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245"/>
      </w:tblGrid>
      <w:tr w:rsidR="0084392D" w:rsidRPr="0084392D" w:rsidTr="0084392D">
        <w:tc>
          <w:tcPr>
            <w:tcW w:w="4786" w:type="dxa"/>
          </w:tcPr>
          <w:p w:rsidR="0084392D" w:rsidRPr="004427D8" w:rsidRDefault="0084392D" w:rsidP="00F54AFF">
            <w:pPr>
              <w:autoSpaceDE w:val="0"/>
              <w:autoSpaceDN w:val="0"/>
              <w:adjustRightInd w:val="0"/>
              <w:jc w:val="both"/>
              <w:outlineLvl w:val="0"/>
            </w:pPr>
          </w:p>
        </w:tc>
        <w:tc>
          <w:tcPr>
            <w:tcW w:w="5245" w:type="dxa"/>
          </w:tcPr>
          <w:p w:rsidR="0084392D" w:rsidRPr="0084392D" w:rsidRDefault="0084392D" w:rsidP="00F54AFF">
            <w:pPr>
              <w:autoSpaceDE w:val="0"/>
              <w:autoSpaceDN w:val="0"/>
              <w:adjustRightInd w:val="0"/>
              <w:jc w:val="both"/>
              <w:outlineLvl w:val="0"/>
              <w:rPr>
                <w:b/>
              </w:rPr>
            </w:pPr>
            <w:bookmarkStart w:id="0" w:name="_Toc447385841"/>
            <w:r w:rsidRPr="0084392D">
              <w:rPr>
                <w:b/>
              </w:rPr>
              <w:t>Утверждено решением общего собрания членов Товарищества собственников недвижимости «</w:t>
            </w:r>
            <w:proofErr w:type="gramStart"/>
            <w:r w:rsidRPr="0084392D">
              <w:rPr>
                <w:b/>
              </w:rPr>
              <w:t>Парковая</w:t>
            </w:r>
            <w:proofErr w:type="gramEnd"/>
            <w:r w:rsidRPr="0084392D">
              <w:rPr>
                <w:b/>
              </w:rPr>
              <w:t xml:space="preserve"> 9» протокол от «__» мая 2016 г. № 1</w:t>
            </w:r>
            <w:bookmarkEnd w:id="0"/>
          </w:p>
          <w:p w:rsidR="0084392D" w:rsidRPr="0084392D" w:rsidRDefault="0084392D" w:rsidP="00F54AFF">
            <w:pPr>
              <w:autoSpaceDE w:val="0"/>
              <w:autoSpaceDN w:val="0"/>
              <w:adjustRightInd w:val="0"/>
              <w:jc w:val="both"/>
              <w:outlineLvl w:val="0"/>
              <w:rPr>
                <w:b/>
              </w:rPr>
            </w:pPr>
          </w:p>
          <w:p w:rsidR="0084392D" w:rsidRPr="0084392D" w:rsidRDefault="0084392D" w:rsidP="00F54AFF">
            <w:pPr>
              <w:autoSpaceDE w:val="0"/>
              <w:autoSpaceDN w:val="0"/>
              <w:adjustRightInd w:val="0"/>
              <w:jc w:val="both"/>
              <w:outlineLvl w:val="0"/>
              <w:rPr>
                <w:b/>
              </w:rPr>
            </w:pPr>
            <w:bookmarkStart w:id="1" w:name="_Toc447385842"/>
            <w:r w:rsidRPr="0084392D">
              <w:rPr>
                <w:b/>
              </w:rPr>
              <w:t>Председатель Правления ТСН «Парковая 9»</w:t>
            </w:r>
            <w:bookmarkEnd w:id="1"/>
            <w:r w:rsidRPr="0084392D">
              <w:rPr>
                <w:b/>
              </w:rPr>
              <w:t xml:space="preserve"> </w:t>
            </w:r>
          </w:p>
          <w:p w:rsidR="0084392D" w:rsidRPr="0084392D" w:rsidRDefault="0084392D" w:rsidP="00F54AFF">
            <w:pPr>
              <w:autoSpaceDE w:val="0"/>
              <w:autoSpaceDN w:val="0"/>
              <w:adjustRightInd w:val="0"/>
              <w:jc w:val="both"/>
              <w:outlineLvl w:val="0"/>
              <w:rPr>
                <w:b/>
              </w:rPr>
            </w:pPr>
          </w:p>
          <w:p w:rsidR="0084392D" w:rsidRPr="0084392D" w:rsidRDefault="0084392D" w:rsidP="00F54AFF">
            <w:pPr>
              <w:autoSpaceDE w:val="0"/>
              <w:autoSpaceDN w:val="0"/>
              <w:adjustRightInd w:val="0"/>
              <w:jc w:val="both"/>
              <w:outlineLvl w:val="0"/>
              <w:rPr>
                <w:b/>
              </w:rPr>
            </w:pPr>
            <w:bookmarkStart w:id="2" w:name="_Toc447385843"/>
            <w:r w:rsidRPr="0084392D">
              <w:rPr>
                <w:b/>
              </w:rPr>
              <w:t>_______________________________________</w:t>
            </w:r>
            <w:bookmarkEnd w:id="2"/>
          </w:p>
          <w:p w:rsidR="0084392D" w:rsidRPr="0084392D" w:rsidRDefault="0084392D" w:rsidP="00F54AFF">
            <w:pPr>
              <w:autoSpaceDE w:val="0"/>
              <w:autoSpaceDN w:val="0"/>
              <w:adjustRightInd w:val="0"/>
              <w:jc w:val="both"/>
              <w:outlineLvl w:val="0"/>
              <w:rPr>
                <w:b/>
              </w:rPr>
            </w:pPr>
          </w:p>
        </w:tc>
      </w:tr>
    </w:tbl>
    <w:p w:rsidR="0084392D" w:rsidRDefault="0084392D" w:rsidP="00EC672D">
      <w:pPr>
        <w:jc w:val="right"/>
        <w:rPr>
          <w:noProof/>
        </w:rPr>
      </w:pPr>
    </w:p>
    <w:p w:rsidR="0084392D" w:rsidRDefault="0084392D" w:rsidP="00EC672D">
      <w:pPr>
        <w:jc w:val="right"/>
        <w:rPr>
          <w:noProof/>
        </w:rPr>
      </w:pPr>
    </w:p>
    <w:p w:rsidR="000D1A2E" w:rsidRPr="002B20A7" w:rsidRDefault="000D1A2E" w:rsidP="0084392D">
      <w:pPr>
        <w:jc w:val="right"/>
      </w:pPr>
    </w:p>
    <w:p w:rsidR="00080B2B" w:rsidRDefault="00EB7F3F" w:rsidP="001B083D">
      <w:pPr>
        <w:pStyle w:val="5"/>
        <w:jc w:val="center"/>
        <w:rPr>
          <w:sz w:val="32"/>
          <w:szCs w:val="32"/>
          <w:u w:val="none"/>
        </w:rPr>
      </w:pPr>
      <w:r w:rsidRPr="009A1D1A">
        <w:rPr>
          <w:sz w:val="32"/>
          <w:szCs w:val="32"/>
          <w:u w:val="none"/>
        </w:rPr>
        <w:t xml:space="preserve">Положение </w:t>
      </w:r>
    </w:p>
    <w:p w:rsidR="004D5D21" w:rsidRDefault="00EB7F3F" w:rsidP="001B083D">
      <w:pPr>
        <w:pStyle w:val="5"/>
        <w:jc w:val="center"/>
        <w:rPr>
          <w:sz w:val="32"/>
          <w:szCs w:val="32"/>
          <w:u w:val="none"/>
        </w:rPr>
      </w:pPr>
      <w:r w:rsidRPr="009A1D1A">
        <w:rPr>
          <w:sz w:val="32"/>
          <w:szCs w:val="32"/>
          <w:u w:val="none"/>
        </w:rPr>
        <w:t>о</w:t>
      </w:r>
      <w:r w:rsidR="00080B2B">
        <w:rPr>
          <w:sz w:val="32"/>
          <w:szCs w:val="32"/>
          <w:u w:val="none"/>
        </w:rPr>
        <w:t>б оплате труда и</w:t>
      </w:r>
      <w:r w:rsidRPr="009A1D1A">
        <w:rPr>
          <w:sz w:val="32"/>
          <w:szCs w:val="32"/>
          <w:u w:val="none"/>
        </w:rPr>
        <w:t xml:space="preserve"> системе материального стимулирования работников </w:t>
      </w:r>
      <w:r w:rsidR="001B083D">
        <w:rPr>
          <w:sz w:val="32"/>
          <w:szCs w:val="32"/>
          <w:u w:val="none"/>
        </w:rPr>
        <w:t xml:space="preserve">Товарищества собственников недвижимости </w:t>
      </w:r>
      <w:r w:rsidR="00080B2B">
        <w:rPr>
          <w:sz w:val="32"/>
          <w:szCs w:val="32"/>
          <w:u w:val="none"/>
        </w:rPr>
        <w:t>(жилья)</w:t>
      </w:r>
      <w:proofErr w:type="gramStart"/>
      <w:r w:rsidR="00080B2B">
        <w:rPr>
          <w:sz w:val="32"/>
          <w:szCs w:val="32"/>
          <w:u w:val="none"/>
        </w:rPr>
        <w:t>«П</w:t>
      </w:r>
      <w:proofErr w:type="gramEnd"/>
      <w:r w:rsidR="00080B2B">
        <w:rPr>
          <w:sz w:val="32"/>
          <w:szCs w:val="32"/>
          <w:u w:val="none"/>
        </w:rPr>
        <w:t>арковая 9»</w:t>
      </w:r>
    </w:p>
    <w:p w:rsidR="00080B2B" w:rsidRPr="00080B2B" w:rsidRDefault="00080B2B" w:rsidP="00080B2B"/>
    <w:p w:rsidR="000A3D94" w:rsidRPr="003B4697" w:rsidRDefault="000A3D94" w:rsidP="003F563B">
      <w:pPr>
        <w:pStyle w:val="26"/>
        <w:keepNext/>
        <w:keepLines/>
        <w:numPr>
          <w:ilvl w:val="0"/>
          <w:numId w:val="1"/>
        </w:numPr>
        <w:shd w:val="clear" w:color="auto" w:fill="auto"/>
        <w:tabs>
          <w:tab w:val="left" w:pos="426"/>
        </w:tabs>
        <w:spacing w:before="0" w:after="69" w:line="276" w:lineRule="auto"/>
        <w:ind w:left="426" w:hanging="426"/>
        <w:rPr>
          <w:sz w:val="26"/>
          <w:szCs w:val="26"/>
        </w:rPr>
      </w:pPr>
      <w:bookmarkStart w:id="3" w:name="_Toc340662901"/>
      <w:bookmarkStart w:id="4" w:name="_Toc340662902"/>
      <w:bookmarkStart w:id="5" w:name="_Toc325647157"/>
      <w:bookmarkStart w:id="6" w:name="_Toc331439627"/>
      <w:bookmarkStart w:id="7" w:name="_Toc331439766"/>
      <w:bookmarkStart w:id="8" w:name="_Toc331440016"/>
      <w:bookmarkStart w:id="9" w:name="_Toc331174315"/>
      <w:bookmarkStart w:id="10" w:name="_Toc331622098"/>
      <w:bookmarkStart w:id="11" w:name="_Toc340662903"/>
      <w:bookmarkStart w:id="12" w:name="_Toc384318641"/>
      <w:bookmarkStart w:id="13" w:name="_Toc385259419"/>
      <w:bookmarkStart w:id="14" w:name="_Toc447385845"/>
      <w:bookmarkEnd w:id="3"/>
      <w:bookmarkEnd w:id="4"/>
      <w:r w:rsidRPr="003B4697">
        <w:rPr>
          <w:sz w:val="26"/>
          <w:szCs w:val="26"/>
        </w:rPr>
        <w:t>Термины, определения и сокращения</w:t>
      </w:r>
    </w:p>
    <w:p w:rsidR="000A3D94" w:rsidRPr="003B4697" w:rsidRDefault="000A3D94" w:rsidP="003B4697">
      <w:pPr>
        <w:pStyle w:val="28"/>
        <w:shd w:val="clear" w:color="auto" w:fill="auto"/>
        <w:tabs>
          <w:tab w:val="left" w:pos="426"/>
        </w:tabs>
        <w:spacing w:before="0" w:line="276" w:lineRule="auto"/>
        <w:ind w:left="426" w:hanging="426"/>
        <w:rPr>
          <w:sz w:val="26"/>
          <w:szCs w:val="26"/>
        </w:rPr>
      </w:pPr>
      <w:r w:rsidRPr="003B4697">
        <w:rPr>
          <w:sz w:val="26"/>
          <w:szCs w:val="26"/>
        </w:rPr>
        <w:t>Для целей данного Положения в нем используются следующие термины и сокращения:</w:t>
      </w:r>
    </w:p>
    <w:p w:rsidR="000A3D94" w:rsidRPr="003B4697" w:rsidRDefault="000A3D94" w:rsidP="003B4697">
      <w:pPr>
        <w:pStyle w:val="a9"/>
        <w:autoSpaceDE/>
        <w:autoSpaceDN/>
        <w:ind w:left="426" w:hanging="426"/>
        <w:jc w:val="both"/>
        <w:rPr>
          <w:rFonts w:ascii="Times New Roman" w:hAnsi="Times New Roman" w:cs="Times New Roman"/>
          <w:sz w:val="26"/>
          <w:szCs w:val="26"/>
        </w:rPr>
      </w:pPr>
      <w:bookmarkStart w:id="15" w:name="_GoBack"/>
      <w:bookmarkEnd w:id="15"/>
      <w:r w:rsidRPr="003B4697">
        <w:rPr>
          <w:rFonts w:ascii="Times New Roman" w:hAnsi="Times New Roman" w:cs="Times New Roman"/>
          <w:b/>
          <w:bCs/>
          <w:sz w:val="26"/>
          <w:szCs w:val="26"/>
        </w:rPr>
        <w:t>Выплаты стимулирующего характера</w:t>
      </w:r>
      <w:r w:rsidRPr="003B4697">
        <w:rPr>
          <w:rFonts w:ascii="Times New Roman" w:hAnsi="Times New Roman" w:cs="Times New Roman"/>
          <w:sz w:val="26"/>
          <w:szCs w:val="26"/>
        </w:rPr>
        <w:t xml:space="preserve"> – регулярные премиальные выплаты и единовременные дополнительные (поощрительные) премии.</w:t>
      </w:r>
    </w:p>
    <w:p w:rsidR="000A3D94" w:rsidRPr="003B4697" w:rsidRDefault="000A3D94" w:rsidP="003B4697">
      <w:pPr>
        <w:pStyle w:val="a9"/>
        <w:autoSpaceDE/>
        <w:autoSpaceDN/>
        <w:ind w:left="426" w:hanging="426"/>
        <w:jc w:val="both"/>
        <w:rPr>
          <w:rFonts w:ascii="Times New Roman" w:hAnsi="Times New Roman" w:cs="Times New Roman"/>
          <w:sz w:val="26"/>
          <w:szCs w:val="26"/>
        </w:rPr>
      </w:pPr>
      <w:r w:rsidRPr="003B4697">
        <w:rPr>
          <w:rFonts w:ascii="Times New Roman" w:hAnsi="Times New Roman" w:cs="Times New Roman"/>
          <w:b/>
          <w:bCs/>
          <w:sz w:val="26"/>
          <w:szCs w:val="26"/>
        </w:rPr>
        <w:t>Единовременная дополнительная (поощрительная) премия</w:t>
      </w:r>
      <w:r w:rsidRPr="003B4697">
        <w:rPr>
          <w:rFonts w:ascii="Times New Roman" w:hAnsi="Times New Roman" w:cs="Times New Roman"/>
          <w:sz w:val="26"/>
          <w:szCs w:val="26"/>
        </w:rPr>
        <w:t xml:space="preserve"> – дополнительная выплата стимулирующего характера за достижение высоких производственных результатов.</w:t>
      </w:r>
    </w:p>
    <w:p w:rsidR="000A3D94" w:rsidRPr="003B4697" w:rsidRDefault="000A3D94" w:rsidP="003B4697">
      <w:pPr>
        <w:pStyle w:val="a9"/>
        <w:autoSpaceDE/>
        <w:autoSpaceDN/>
        <w:ind w:left="426" w:hanging="426"/>
        <w:jc w:val="both"/>
        <w:rPr>
          <w:rFonts w:ascii="Times New Roman" w:hAnsi="Times New Roman" w:cs="Times New Roman"/>
          <w:sz w:val="26"/>
          <w:szCs w:val="26"/>
        </w:rPr>
      </w:pPr>
      <w:r w:rsidRPr="003B4697">
        <w:rPr>
          <w:rFonts w:ascii="Times New Roman" w:hAnsi="Times New Roman" w:cs="Times New Roman"/>
          <w:b/>
          <w:bCs/>
          <w:sz w:val="26"/>
          <w:szCs w:val="26"/>
        </w:rPr>
        <w:t>Заработная плата (оплата труда работника)</w:t>
      </w:r>
      <w:r w:rsidRPr="003B4697">
        <w:rPr>
          <w:rFonts w:ascii="Times New Roman" w:hAnsi="Times New Roman" w:cs="Times New Roman"/>
          <w:sz w:val="26"/>
          <w:szCs w:val="26"/>
        </w:rPr>
        <w:t xml:space="preserve"> – вознаграждение за труд </w:t>
      </w:r>
      <w:proofErr w:type="gramStart"/>
      <w:r w:rsidRPr="003B4697">
        <w:rPr>
          <w:rFonts w:ascii="Times New Roman" w:hAnsi="Times New Roman" w:cs="Times New Roman"/>
          <w:sz w:val="26"/>
          <w:szCs w:val="26"/>
        </w:rPr>
        <w:t>в</w:t>
      </w:r>
      <w:proofErr w:type="gramEnd"/>
      <w:r w:rsidRPr="003B4697">
        <w:rPr>
          <w:rFonts w:ascii="Times New Roman" w:hAnsi="Times New Roman" w:cs="Times New Roman"/>
          <w:sz w:val="26"/>
          <w:szCs w:val="26"/>
        </w:rPr>
        <w:t xml:space="preserve"> </w:t>
      </w:r>
      <w:proofErr w:type="gramStart"/>
      <w:r w:rsidRPr="003B4697">
        <w:rPr>
          <w:rFonts w:ascii="Times New Roman" w:hAnsi="Times New Roman" w:cs="Times New Roman"/>
          <w:sz w:val="26"/>
          <w:szCs w:val="26"/>
        </w:rPr>
        <w:t>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roofErr w:type="gramEnd"/>
    </w:p>
    <w:p w:rsidR="000A3D94" w:rsidRPr="003B4697" w:rsidRDefault="000A3D94" w:rsidP="003B4697">
      <w:pPr>
        <w:pStyle w:val="a9"/>
        <w:autoSpaceDE/>
        <w:autoSpaceDN/>
        <w:ind w:left="426" w:hanging="426"/>
        <w:jc w:val="both"/>
        <w:rPr>
          <w:rFonts w:ascii="Times New Roman" w:hAnsi="Times New Roman" w:cs="Times New Roman"/>
          <w:sz w:val="26"/>
          <w:szCs w:val="26"/>
        </w:rPr>
      </w:pPr>
      <w:r w:rsidRPr="003B4697">
        <w:rPr>
          <w:rFonts w:ascii="Times New Roman" w:hAnsi="Times New Roman" w:cs="Times New Roman"/>
          <w:b/>
          <w:bCs/>
          <w:sz w:val="26"/>
          <w:szCs w:val="26"/>
        </w:rPr>
        <w:t>Оклад (должностной оклад)</w:t>
      </w:r>
      <w:r w:rsidRPr="003B4697">
        <w:rPr>
          <w:rFonts w:ascii="Times New Roman" w:hAnsi="Times New Roman" w:cs="Times New Roman"/>
          <w:sz w:val="26"/>
          <w:szCs w:val="26"/>
        </w:rPr>
        <w:t xml:space="preserve"> – фиксированный </w:t>
      </w:r>
      <w:proofErr w:type="gramStart"/>
      <w:r w:rsidRPr="003B4697">
        <w:rPr>
          <w:rFonts w:ascii="Times New Roman" w:hAnsi="Times New Roman" w:cs="Times New Roman"/>
          <w:sz w:val="26"/>
          <w:szCs w:val="26"/>
        </w:rPr>
        <w:t>размер оплаты труда</w:t>
      </w:r>
      <w:proofErr w:type="gramEnd"/>
      <w:r w:rsidRPr="003B4697">
        <w:rPr>
          <w:rFonts w:ascii="Times New Roman" w:hAnsi="Times New Roman" w:cs="Times New Roman"/>
          <w:sz w:val="26"/>
          <w:szCs w:val="26"/>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0A3D94" w:rsidRPr="003B4697" w:rsidRDefault="000A3D94" w:rsidP="003B4697">
      <w:pPr>
        <w:pStyle w:val="a9"/>
        <w:autoSpaceDE/>
        <w:autoSpaceDN/>
        <w:ind w:left="426" w:hanging="426"/>
        <w:jc w:val="both"/>
        <w:rPr>
          <w:rFonts w:ascii="Times New Roman" w:hAnsi="Times New Roman" w:cs="Times New Roman"/>
          <w:b/>
          <w:bCs/>
          <w:sz w:val="26"/>
          <w:szCs w:val="26"/>
        </w:rPr>
      </w:pPr>
      <w:r w:rsidRPr="003B4697">
        <w:rPr>
          <w:rFonts w:ascii="Times New Roman" w:hAnsi="Times New Roman" w:cs="Times New Roman"/>
          <w:b/>
          <w:bCs/>
          <w:sz w:val="26"/>
          <w:szCs w:val="26"/>
        </w:rPr>
        <w:t>Оцениваемый период</w:t>
      </w:r>
      <w:r w:rsidRPr="003B4697">
        <w:rPr>
          <w:rFonts w:ascii="Times New Roman" w:hAnsi="Times New Roman" w:cs="Times New Roman"/>
          <w:sz w:val="26"/>
          <w:szCs w:val="26"/>
        </w:rPr>
        <w:t xml:space="preserve"> – период, за который производится оценка результатов работы работника в целях премирования: 1-й, 2-й, …, 12-й календарный месяц / 1, 2, 3, 4 квартал</w:t>
      </w:r>
      <w:r w:rsidR="002414B1" w:rsidRPr="003B4697">
        <w:rPr>
          <w:rFonts w:ascii="Times New Roman" w:hAnsi="Times New Roman" w:cs="Times New Roman"/>
          <w:sz w:val="26"/>
          <w:szCs w:val="26"/>
        </w:rPr>
        <w:t>, календарный год</w:t>
      </w:r>
      <w:r w:rsidRPr="003B4697">
        <w:rPr>
          <w:rFonts w:ascii="Times New Roman" w:hAnsi="Times New Roman" w:cs="Times New Roman"/>
          <w:sz w:val="26"/>
          <w:szCs w:val="26"/>
        </w:rPr>
        <w:t>.</w:t>
      </w:r>
      <w:r w:rsidRPr="003B4697">
        <w:rPr>
          <w:rFonts w:ascii="Times New Roman" w:hAnsi="Times New Roman" w:cs="Times New Roman"/>
          <w:b/>
          <w:bCs/>
          <w:sz w:val="26"/>
          <w:szCs w:val="26"/>
        </w:rPr>
        <w:t xml:space="preserve"> </w:t>
      </w:r>
    </w:p>
    <w:p w:rsidR="000A3D94" w:rsidRPr="003B4697" w:rsidRDefault="000A3D94" w:rsidP="003B4697">
      <w:pPr>
        <w:pStyle w:val="a9"/>
        <w:autoSpaceDE/>
        <w:autoSpaceDN/>
        <w:ind w:left="426" w:hanging="426"/>
        <w:jc w:val="both"/>
        <w:rPr>
          <w:rFonts w:ascii="Times New Roman" w:hAnsi="Times New Roman" w:cs="Times New Roman"/>
          <w:sz w:val="26"/>
          <w:szCs w:val="26"/>
        </w:rPr>
      </w:pPr>
      <w:r w:rsidRPr="003B4697">
        <w:rPr>
          <w:rFonts w:ascii="Times New Roman" w:hAnsi="Times New Roman" w:cs="Times New Roman"/>
          <w:b/>
          <w:bCs/>
          <w:sz w:val="26"/>
          <w:szCs w:val="26"/>
        </w:rPr>
        <w:t>Надбавки и доплаты</w:t>
      </w:r>
      <w:r w:rsidRPr="003B4697">
        <w:rPr>
          <w:rFonts w:ascii="Times New Roman" w:hAnsi="Times New Roman" w:cs="Times New Roman"/>
          <w:sz w:val="26"/>
          <w:szCs w:val="26"/>
        </w:rPr>
        <w:t xml:space="preserve"> – выплаты компенсационного и стимулирующего характера, установленные в соответствии с действующим законодательством Российской Федерации и внутренними нормативными документами, за исключением премиальных выплат.</w:t>
      </w:r>
    </w:p>
    <w:p w:rsidR="000A3D94" w:rsidRPr="003B4697" w:rsidRDefault="000A3D94" w:rsidP="003B4697">
      <w:pPr>
        <w:pStyle w:val="a9"/>
        <w:autoSpaceDE/>
        <w:autoSpaceDN/>
        <w:ind w:left="426" w:hanging="426"/>
        <w:jc w:val="both"/>
        <w:rPr>
          <w:rFonts w:ascii="Times New Roman" w:hAnsi="Times New Roman" w:cs="Times New Roman"/>
          <w:sz w:val="26"/>
          <w:szCs w:val="26"/>
        </w:rPr>
      </w:pPr>
      <w:r w:rsidRPr="003B4697">
        <w:rPr>
          <w:rFonts w:ascii="Times New Roman" w:hAnsi="Times New Roman" w:cs="Times New Roman"/>
          <w:b/>
          <w:bCs/>
          <w:sz w:val="26"/>
          <w:szCs w:val="26"/>
        </w:rPr>
        <w:t>Расчетный период</w:t>
      </w:r>
      <w:r w:rsidRPr="003B4697">
        <w:rPr>
          <w:rFonts w:ascii="Times New Roman" w:hAnsi="Times New Roman" w:cs="Times New Roman"/>
          <w:sz w:val="26"/>
          <w:szCs w:val="26"/>
        </w:rPr>
        <w:t xml:space="preserve"> – период (календарный месяц, квартал, год), за который производится расчет премиальной выплаты.</w:t>
      </w:r>
    </w:p>
    <w:p w:rsidR="003B4697" w:rsidRPr="00DE6C97" w:rsidRDefault="003B4697" w:rsidP="003B4697">
      <w:pPr>
        <w:pStyle w:val="a9"/>
        <w:autoSpaceDE/>
        <w:autoSpaceDN/>
        <w:ind w:left="426" w:hanging="426"/>
        <w:jc w:val="both"/>
        <w:rPr>
          <w:rFonts w:ascii="Times New Roman" w:hAnsi="Times New Roman" w:cs="Times New Roman"/>
          <w:bCs/>
          <w:sz w:val="26"/>
          <w:szCs w:val="26"/>
        </w:rPr>
      </w:pPr>
      <w:r>
        <w:rPr>
          <w:rFonts w:ascii="Times New Roman" w:hAnsi="Times New Roman" w:cs="Times New Roman"/>
          <w:b/>
          <w:bCs/>
          <w:sz w:val="26"/>
          <w:szCs w:val="26"/>
        </w:rPr>
        <w:t xml:space="preserve">ТСН – </w:t>
      </w:r>
      <w:r>
        <w:rPr>
          <w:rFonts w:ascii="Times New Roman" w:hAnsi="Times New Roman" w:cs="Times New Roman"/>
          <w:bCs/>
          <w:sz w:val="26"/>
          <w:szCs w:val="26"/>
        </w:rPr>
        <w:t>Товарищество собственников недвижимости (жилья) «</w:t>
      </w:r>
      <w:proofErr w:type="gramStart"/>
      <w:r>
        <w:rPr>
          <w:rFonts w:ascii="Times New Roman" w:hAnsi="Times New Roman" w:cs="Times New Roman"/>
          <w:bCs/>
          <w:sz w:val="26"/>
          <w:szCs w:val="26"/>
        </w:rPr>
        <w:t>Парковая</w:t>
      </w:r>
      <w:proofErr w:type="gramEnd"/>
      <w:r>
        <w:rPr>
          <w:rFonts w:ascii="Times New Roman" w:hAnsi="Times New Roman" w:cs="Times New Roman"/>
          <w:bCs/>
          <w:sz w:val="26"/>
          <w:szCs w:val="26"/>
        </w:rPr>
        <w:t xml:space="preserve"> 9»</w:t>
      </w:r>
    </w:p>
    <w:p w:rsidR="000A3D94" w:rsidRPr="003B4697" w:rsidRDefault="000A3D94" w:rsidP="003B4697">
      <w:pPr>
        <w:pStyle w:val="a9"/>
        <w:autoSpaceDE/>
        <w:autoSpaceDN/>
        <w:ind w:left="426" w:hanging="426"/>
        <w:jc w:val="both"/>
        <w:rPr>
          <w:rFonts w:ascii="Times New Roman" w:hAnsi="Times New Roman" w:cs="Times New Roman"/>
          <w:sz w:val="26"/>
          <w:szCs w:val="26"/>
        </w:rPr>
      </w:pPr>
      <w:r w:rsidRPr="003B4697">
        <w:rPr>
          <w:rFonts w:ascii="Times New Roman" w:hAnsi="Times New Roman" w:cs="Times New Roman"/>
          <w:b/>
          <w:bCs/>
          <w:sz w:val="26"/>
          <w:szCs w:val="26"/>
        </w:rPr>
        <w:lastRenderedPageBreak/>
        <w:t>Целевой размер премиальной выплаты</w:t>
      </w:r>
      <w:r w:rsidRPr="003B4697">
        <w:rPr>
          <w:rFonts w:ascii="Times New Roman" w:hAnsi="Times New Roman" w:cs="Times New Roman"/>
          <w:sz w:val="26"/>
          <w:szCs w:val="26"/>
        </w:rPr>
        <w:t xml:space="preserve"> – это размер премиальной выплаты за оцениваемый период в процентах от базы премирования при условии выполнения всех показателей, оценивающих результаты деятельности работника на 100%.</w:t>
      </w:r>
    </w:p>
    <w:p w:rsidR="000A3D94" w:rsidRPr="003B4697" w:rsidRDefault="000A3D94" w:rsidP="003B4697">
      <w:pPr>
        <w:pStyle w:val="28"/>
        <w:shd w:val="clear" w:color="auto" w:fill="auto"/>
        <w:tabs>
          <w:tab w:val="left" w:pos="426"/>
        </w:tabs>
        <w:spacing w:before="0" w:line="276" w:lineRule="auto"/>
        <w:ind w:left="426" w:hanging="426"/>
        <w:rPr>
          <w:sz w:val="26"/>
          <w:szCs w:val="26"/>
        </w:rPr>
      </w:pPr>
    </w:p>
    <w:p w:rsidR="00EB7F3F" w:rsidRPr="003B4697" w:rsidRDefault="00EB7F3F" w:rsidP="003F563B">
      <w:pPr>
        <w:pStyle w:val="26"/>
        <w:keepNext/>
        <w:keepLines/>
        <w:numPr>
          <w:ilvl w:val="0"/>
          <w:numId w:val="1"/>
        </w:numPr>
        <w:shd w:val="clear" w:color="auto" w:fill="auto"/>
        <w:tabs>
          <w:tab w:val="left" w:pos="426"/>
        </w:tabs>
        <w:spacing w:before="0" w:after="69" w:line="276" w:lineRule="auto"/>
        <w:ind w:left="426" w:hanging="426"/>
        <w:rPr>
          <w:sz w:val="26"/>
          <w:szCs w:val="26"/>
        </w:rPr>
      </w:pPr>
      <w:r w:rsidRPr="003B4697">
        <w:rPr>
          <w:sz w:val="26"/>
          <w:szCs w:val="26"/>
        </w:rPr>
        <w:t>Общие положения</w:t>
      </w:r>
      <w:bookmarkEnd w:id="5"/>
      <w:bookmarkEnd w:id="6"/>
      <w:bookmarkEnd w:id="7"/>
      <w:bookmarkEnd w:id="8"/>
      <w:bookmarkEnd w:id="9"/>
      <w:bookmarkEnd w:id="10"/>
      <w:bookmarkEnd w:id="11"/>
      <w:bookmarkEnd w:id="12"/>
      <w:bookmarkEnd w:id="13"/>
      <w:bookmarkEnd w:id="14"/>
    </w:p>
    <w:p w:rsidR="00080B2B" w:rsidRPr="003B4697" w:rsidRDefault="00080B2B" w:rsidP="003F563B">
      <w:pPr>
        <w:pStyle w:val="28"/>
        <w:numPr>
          <w:ilvl w:val="0"/>
          <w:numId w:val="3"/>
        </w:numPr>
        <w:shd w:val="clear" w:color="auto" w:fill="auto"/>
        <w:tabs>
          <w:tab w:val="left" w:pos="426"/>
        </w:tabs>
        <w:spacing w:before="0" w:line="276" w:lineRule="auto"/>
        <w:ind w:left="426" w:hanging="426"/>
        <w:rPr>
          <w:sz w:val="26"/>
          <w:szCs w:val="26"/>
        </w:rPr>
      </w:pPr>
      <w:r w:rsidRPr="003B4697">
        <w:rPr>
          <w:sz w:val="26"/>
          <w:szCs w:val="26"/>
        </w:rPr>
        <w:t>Настоящее Положение разработано в соответствии с Трудовым кодексом Российской Федерации</w:t>
      </w:r>
    </w:p>
    <w:p w:rsidR="00EB7F3F" w:rsidRPr="003B4697" w:rsidRDefault="00EB7F3F" w:rsidP="003F563B">
      <w:pPr>
        <w:pStyle w:val="28"/>
        <w:numPr>
          <w:ilvl w:val="0"/>
          <w:numId w:val="3"/>
        </w:numPr>
        <w:shd w:val="clear" w:color="auto" w:fill="auto"/>
        <w:tabs>
          <w:tab w:val="left" w:pos="426"/>
        </w:tabs>
        <w:spacing w:before="0" w:line="276" w:lineRule="auto"/>
        <w:ind w:left="426" w:hanging="426"/>
        <w:rPr>
          <w:sz w:val="26"/>
          <w:szCs w:val="26"/>
        </w:rPr>
      </w:pPr>
      <w:r w:rsidRPr="003B4697">
        <w:rPr>
          <w:sz w:val="26"/>
          <w:szCs w:val="26"/>
        </w:rPr>
        <w:t xml:space="preserve">Система материального стимулирования работников </w:t>
      </w:r>
      <w:r w:rsidR="00080B2B" w:rsidRPr="003B4697">
        <w:rPr>
          <w:sz w:val="26"/>
          <w:szCs w:val="26"/>
        </w:rPr>
        <w:t>Товарищества собственников недвижимости (жилья) «Парковая 9»</w:t>
      </w:r>
      <w:r w:rsidRPr="003B4697">
        <w:rPr>
          <w:sz w:val="26"/>
          <w:szCs w:val="26"/>
        </w:rPr>
        <w:t xml:space="preserve"> состоит из системы регулярных премиальных выплат определенной периодичности, размеры которых зависят от </w:t>
      </w:r>
      <w:r w:rsidR="00891EAB" w:rsidRPr="003B4697">
        <w:rPr>
          <w:sz w:val="26"/>
          <w:szCs w:val="26"/>
        </w:rPr>
        <w:t xml:space="preserve">показателей деятельности </w:t>
      </w:r>
      <w:r w:rsidR="00080B2B" w:rsidRPr="003B4697">
        <w:rPr>
          <w:sz w:val="26"/>
          <w:szCs w:val="26"/>
        </w:rPr>
        <w:t>ТСН</w:t>
      </w:r>
      <w:r w:rsidR="00891EAB" w:rsidRPr="003B4697">
        <w:rPr>
          <w:sz w:val="26"/>
          <w:szCs w:val="26"/>
        </w:rPr>
        <w:t xml:space="preserve">, </w:t>
      </w:r>
      <w:r w:rsidRPr="003B4697">
        <w:rPr>
          <w:sz w:val="26"/>
          <w:szCs w:val="26"/>
        </w:rPr>
        <w:t>индивидуальных показателей работников</w:t>
      </w:r>
      <w:r w:rsidR="00080B2B" w:rsidRPr="003B4697">
        <w:rPr>
          <w:sz w:val="26"/>
          <w:szCs w:val="26"/>
        </w:rPr>
        <w:t>, а также единовременных</w:t>
      </w:r>
      <w:r w:rsidRPr="003B4697">
        <w:rPr>
          <w:sz w:val="26"/>
          <w:szCs w:val="26"/>
        </w:rPr>
        <w:t xml:space="preserve"> дополнительных (нерегулярных) премиальных выплат.</w:t>
      </w:r>
    </w:p>
    <w:p w:rsidR="00EB7F3F" w:rsidRPr="003B4697" w:rsidRDefault="00080B2B" w:rsidP="003F563B">
      <w:pPr>
        <w:pStyle w:val="28"/>
        <w:numPr>
          <w:ilvl w:val="0"/>
          <w:numId w:val="3"/>
        </w:numPr>
        <w:shd w:val="clear" w:color="auto" w:fill="auto"/>
        <w:tabs>
          <w:tab w:val="left" w:pos="426"/>
        </w:tabs>
        <w:spacing w:before="0" w:line="276" w:lineRule="auto"/>
        <w:ind w:left="426" w:hanging="426"/>
        <w:rPr>
          <w:sz w:val="26"/>
          <w:szCs w:val="26"/>
        </w:rPr>
      </w:pPr>
      <w:r w:rsidRPr="003B4697">
        <w:rPr>
          <w:sz w:val="26"/>
          <w:szCs w:val="26"/>
        </w:rPr>
        <w:t>Т</w:t>
      </w:r>
      <w:r w:rsidR="00B42D21" w:rsidRPr="003B4697">
        <w:rPr>
          <w:sz w:val="26"/>
          <w:szCs w:val="26"/>
        </w:rPr>
        <w:t xml:space="preserve">ребования данного Положения распространяются на всех штатных работников </w:t>
      </w:r>
      <w:r w:rsidRPr="003B4697">
        <w:rPr>
          <w:sz w:val="26"/>
          <w:szCs w:val="26"/>
        </w:rPr>
        <w:t>ТСН</w:t>
      </w:r>
      <w:r w:rsidR="00EB7F3F" w:rsidRPr="003B4697">
        <w:rPr>
          <w:sz w:val="26"/>
          <w:szCs w:val="26"/>
        </w:rPr>
        <w:t>.</w:t>
      </w:r>
    </w:p>
    <w:p w:rsidR="00EB3126" w:rsidRPr="003B4697" w:rsidRDefault="00EB3126" w:rsidP="003F563B">
      <w:pPr>
        <w:pStyle w:val="26"/>
        <w:keepNext/>
        <w:keepLines/>
        <w:numPr>
          <w:ilvl w:val="0"/>
          <w:numId w:val="1"/>
        </w:numPr>
        <w:shd w:val="clear" w:color="auto" w:fill="auto"/>
        <w:tabs>
          <w:tab w:val="left" w:pos="426"/>
        </w:tabs>
        <w:spacing w:before="0" w:after="69" w:line="276" w:lineRule="auto"/>
        <w:ind w:left="426" w:hanging="426"/>
        <w:rPr>
          <w:sz w:val="26"/>
          <w:szCs w:val="26"/>
        </w:rPr>
      </w:pPr>
      <w:r w:rsidRPr="003B4697">
        <w:rPr>
          <w:sz w:val="26"/>
          <w:szCs w:val="26"/>
        </w:rPr>
        <w:t xml:space="preserve">Система и </w:t>
      </w:r>
      <w:proofErr w:type="gramStart"/>
      <w:r w:rsidRPr="003B4697">
        <w:rPr>
          <w:sz w:val="26"/>
          <w:szCs w:val="26"/>
        </w:rPr>
        <w:t>размер оплаты труда</w:t>
      </w:r>
      <w:proofErr w:type="gramEnd"/>
    </w:p>
    <w:p w:rsidR="00EB3126" w:rsidRPr="003B4697" w:rsidRDefault="00EB3126" w:rsidP="003F563B">
      <w:pPr>
        <w:pStyle w:val="28"/>
        <w:numPr>
          <w:ilvl w:val="0"/>
          <w:numId w:val="6"/>
        </w:numPr>
        <w:shd w:val="clear" w:color="auto" w:fill="auto"/>
        <w:tabs>
          <w:tab w:val="left" w:pos="426"/>
        </w:tabs>
        <w:spacing w:before="0" w:line="276" w:lineRule="auto"/>
        <w:ind w:left="426"/>
        <w:rPr>
          <w:sz w:val="26"/>
          <w:szCs w:val="26"/>
        </w:rPr>
      </w:pPr>
      <w:r w:rsidRPr="003B4697">
        <w:rPr>
          <w:sz w:val="26"/>
          <w:szCs w:val="26"/>
        </w:rPr>
        <w:t xml:space="preserve">В </w:t>
      </w:r>
      <w:r w:rsidR="00C80215">
        <w:rPr>
          <w:sz w:val="26"/>
          <w:szCs w:val="26"/>
        </w:rPr>
        <w:t>ТСН</w:t>
      </w:r>
      <w:r w:rsidRPr="003B4697">
        <w:rPr>
          <w:sz w:val="26"/>
          <w:szCs w:val="26"/>
        </w:rPr>
        <w:t xml:space="preserve"> применяется повременно-премиальная система оплаты труда.</w:t>
      </w:r>
    </w:p>
    <w:p w:rsidR="00EB3126" w:rsidRPr="003B4697" w:rsidRDefault="00EB3126" w:rsidP="003F563B">
      <w:pPr>
        <w:pStyle w:val="a9"/>
        <w:numPr>
          <w:ilvl w:val="0"/>
          <w:numId w:val="6"/>
        </w:numPr>
        <w:autoSpaceDE/>
        <w:autoSpaceDN/>
        <w:ind w:left="426"/>
        <w:jc w:val="both"/>
        <w:rPr>
          <w:rFonts w:ascii="Times New Roman" w:hAnsi="Times New Roman" w:cs="Times New Roman"/>
          <w:sz w:val="26"/>
          <w:szCs w:val="26"/>
        </w:rPr>
      </w:pPr>
      <w:r w:rsidRPr="003B4697">
        <w:rPr>
          <w:rFonts w:ascii="Times New Roman" w:hAnsi="Times New Roman" w:cs="Times New Roman"/>
          <w:sz w:val="26"/>
          <w:szCs w:val="26"/>
        </w:rPr>
        <w:t>Оплата труда работников производится за фактически отработанное время в соответствии с настоящим Положением и условиями, предусмотренными в трудовом договоре.</w:t>
      </w:r>
    </w:p>
    <w:p w:rsidR="00EB3126" w:rsidRPr="003B4697" w:rsidRDefault="00EB3126" w:rsidP="003F563B">
      <w:pPr>
        <w:numPr>
          <w:ilvl w:val="0"/>
          <w:numId w:val="6"/>
        </w:numPr>
        <w:suppressAutoHyphens/>
        <w:autoSpaceDE w:val="0"/>
        <w:autoSpaceDN w:val="0"/>
        <w:adjustRightInd w:val="0"/>
        <w:ind w:left="426"/>
        <w:jc w:val="both"/>
        <w:rPr>
          <w:sz w:val="26"/>
          <w:szCs w:val="26"/>
        </w:rPr>
      </w:pPr>
      <w:r w:rsidRPr="003B4697">
        <w:rPr>
          <w:sz w:val="26"/>
          <w:szCs w:val="26"/>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3B4697">
        <w:rPr>
          <w:sz w:val="26"/>
          <w:szCs w:val="26"/>
        </w:rPr>
        <w:t>размера оплаты труда</w:t>
      </w:r>
      <w:proofErr w:type="gramEnd"/>
      <w:r w:rsidRPr="003B4697">
        <w:rPr>
          <w:sz w:val="26"/>
          <w:szCs w:val="26"/>
        </w:rPr>
        <w:t xml:space="preserve"> (МРОТ), установленного в Российской Федерации соответствующим федеральным законом.</w:t>
      </w:r>
    </w:p>
    <w:p w:rsidR="00EB3126" w:rsidRPr="003B4697" w:rsidRDefault="00EB3126" w:rsidP="003F563B">
      <w:pPr>
        <w:pStyle w:val="a9"/>
        <w:numPr>
          <w:ilvl w:val="0"/>
          <w:numId w:val="6"/>
        </w:numPr>
        <w:autoSpaceDE/>
        <w:autoSpaceDN/>
        <w:ind w:left="426"/>
        <w:jc w:val="both"/>
        <w:rPr>
          <w:rFonts w:ascii="Times New Roman" w:hAnsi="Times New Roman" w:cs="Times New Roman"/>
          <w:sz w:val="26"/>
          <w:szCs w:val="26"/>
        </w:rPr>
      </w:pPr>
      <w:r w:rsidRPr="003B4697">
        <w:rPr>
          <w:rFonts w:ascii="Times New Roman" w:hAnsi="Times New Roman" w:cs="Times New Roman"/>
          <w:sz w:val="26"/>
          <w:szCs w:val="26"/>
        </w:rPr>
        <w:t>Размер вознаграждения</w:t>
      </w:r>
      <w:r w:rsidR="00C80215">
        <w:rPr>
          <w:rFonts w:ascii="Times New Roman" w:hAnsi="Times New Roman" w:cs="Times New Roman"/>
          <w:sz w:val="26"/>
          <w:szCs w:val="26"/>
        </w:rPr>
        <w:t xml:space="preserve"> </w:t>
      </w:r>
      <w:r w:rsidRPr="003B4697">
        <w:rPr>
          <w:rFonts w:ascii="Times New Roman" w:hAnsi="Times New Roman" w:cs="Times New Roman"/>
          <w:sz w:val="26"/>
          <w:szCs w:val="26"/>
        </w:rPr>
        <w:t>включает в себя следующие виды выплат, доплат, надбавок, предусмотренных действующим законодательством и внутренними нормативными документами:</w:t>
      </w:r>
    </w:p>
    <w:p w:rsidR="00EB3126" w:rsidRPr="003B4697" w:rsidRDefault="00EB3126" w:rsidP="003F563B">
      <w:pPr>
        <w:pStyle w:val="6"/>
        <w:keepNext w:val="0"/>
        <w:numPr>
          <w:ilvl w:val="0"/>
          <w:numId w:val="4"/>
        </w:numPr>
        <w:tabs>
          <w:tab w:val="clear" w:pos="851"/>
          <w:tab w:val="left" w:pos="1134"/>
        </w:tabs>
        <w:ind w:left="709" w:firstLine="0"/>
        <w:rPr>
          <w:b w:val="0"/>
          <w:bCs w:val="0"/>
          <w:sz w:val="26"/>
          <w:szCs w:val="26"/>
        </w:rPr>
      </w:pPr>
      <w:r w:rsidRPr="003B4697">
        <w:rPr>
          <w:b w:val="0"/>
          <w:bCs w:val="0"/>
          <w:sz w:val="26"/>
          <w:szCs w:val="26"/>
        </w:rPr>
        <w:t>оклад;</w:t>
      </w:r>
    </w:p>
    <w:p w:rsidR="00EB3126" w:rsidRPr="003B4697" w:rsidRDefault="00EB3126" w:rsidP="003F563B">
      <w:pPr>
        <w:pStyle w:val="6"/>
        <w:keepNext w:val="0"/>
        <w:numPr>
          <w:ilvl w:val="0"/>
          <w:numId w:val="4"/>
        </w:numPr>
        <w:tabs>
          <w:tab w:val="clear" w:pos="851"/>
          <w:tab w:val="left" w:pos="1134"/>
        </w:tabs>
        <w:ind w:left="709" w:firstLine="0"/>
        <w:rPr>
          <w:b w:val="0"/>
          <w:bCs w:val="0"/>
          <w:sz w:val="26"/>
          <w:szCs w:val="26"/>
        </w:rPr>
      </w:pPr>
      <w:r w:rsidRPr="003B4697">
        <w:rPr>
          <w:b w:val="0"/>
          <w:bCs w:val="0"/>
          <w:sz w:val="26"/>
          <w:szCs w:val="26"/>
        </w:rPr>
        <w:t>ежемесячная премия;</w:t>
      </w:r>
    </w:p>
    <w:p w:rsidR="00EB3126" w:rsidRPr="003B4697" w:rsidRDefault="00EB3126" w:rsidP="003F563B">
      <w:pPr>
        <w:pStyle w:val="6"/>
        <w:keepNext w:val="0"/>
        <w:numPr>
          <w:ilvl w:val="0"/>
          <w:numId w:val="4"/>
        </w:numPr>
        <w:tabs>
          <w:tab w:val="clear" w:pos="851"/>
          <w:tab w:val="left" w:pos="1134"/>
        </w:tabs>
        <w:ind w:left="709" w:firstLine="0"/>
        <w:rPr>
          <w:b w:val="0"/>
          <w:bCs w:val="0"/>
          <w:sz w:val="26"/>
          <w:szCs w:val="26"/>
        </w:rPr>
      </w:pPr>
      <w:r w:rsidRPr="003B4697">
        <w:rPr>
          <w:b w:val="0"/>
          <w:bCs w:val="0"/>
          <w:sz w:val="26"/>
          <w:szCs w:val="26"/>
        </w:rPr>
        <w:t>квартальная премия;</w:t>
      </w:r>
    </w:p>
    <w:p w:rsidR="00EB3126" w:rsidRPr="003B4697" w:rsidRDefault="00EB3126" w:rsidP="003F563B">
      <w:pPr>
        <w:pStyle w:val="6"/>
        <w:keepNext w:val="0"/>
        <w:numPr>
          <w:ilvl w:val="0"/>
          <w:numId w:val="4"/>
        </w:numPr>
        <w:tabs>
          <w:tab w:val="clear" w:pos="851"/>
          <w:tab w:val="left" w:pos="1134"/>
        </w:tabs>
        <w:ind w:left="709" w:firstLine="0"/>
        <w:rPr>
          <w:b w:val="0"/>
          <w:bCs w:val="0"/>
          <w:sz w:val="26"/>
          <w:szCs w:val="26"/>
        </w:rPr>
      </w:pPr>
      <w:r w:rsidRPr="003B4697">
        <w:rPr>
          <w:b w:val="0"/>
          <w:bCs w:val="0"/>
          <w:sz w:val="26"/>
          <w:szCs w:val="26"/>
        </w:rPr>
        <w:t>годовая премия;</w:t>
      </w:r>
    </w:p>
    <w:p w:rsidR="00EB3126" w:rsidRPr="003B4697" w:rsidRDefault="00EB3126" w:rsidP="003F563B">
      <w:pPr>
        <w:pStyle w:val="6"/>
        <w:keepNext w:val="0"/>
        <w:numPr>
          <w:ilvl w:val="0"/>
          <w:numId w:val="4"/>
        </w:numPr>
        <w:tabs>
          <w:tab w:val="clear" w:pos="851"/>
          <w:tab w:val="left" w:pos="1134"/>
        </w:tabs>
        <w:ind w:left="709" w:firstLine="0"/>
        <w:rPr>
          <w:b w:val="0"/>
          <w:bCs w:val="0"/>
          <w:sz w:val="26"/>
          <w:szCs w:val="26"/>
        </w:rPr>
      </w:pPr>
      <w:r w:rsidRPr="003B4697">
        <w:rPr>
          <w:b w:val="0"/>
          <w:bCs w:val="0"/>
          <w:sz w:val="26"/>
          <w:szCs w:val="26"/>
        </w:rPr>
        <w:t>доплата за работу с вредными и (или) опасными условиями труда;</w:t>
      </w:r>
    </w:p>
    <w:p w:rsidR="00EB3126" w:rsidRPr="003B4697" w:rsidRDefault="00EB3126" w:rsidP="003F563B">
      <w:pPr>
        <w:pStyle w:val="6"/>
        <w:keepNext w:val="0"/>
        <w:numPr>
          <w:ilvl w:val="0"/>
          <w:numId w:val="4"/>
        </w:numPr>
        <w:tabs>
          <w:tab w:val="clear" w:pos="851"/>
          <w:tab w:val="left" w:pos="1134"/>
        </w:tabs>
        <w:ind w:left="709" w:firstLine="0"/>
        <w:rPr>
          <w:b w:val="0"/>
          <w:bCs w:val="0"/>
          <w:sz w:val="26"/>
          <w:szCs w:val="26"/>
        </w:rPr>
      </w:pPr>
      <w:r w:rsidRPr="003B4697">
        <w:rPr>
          <w:b w:val="0"/>
          <w:bCs w:val="0"/>
          <w:sz w:val="26"/>
          <w:szCs w:val="26"/>
        </w:rPr>
        <w:t>доплата за разделение рабочего дня на части;</w:t>
      </w:r>
    </w:p>
    <w:p w:rsidR="00EB3126" w:rsidRPr="003B4697" w:rsidRDefault="00EB3126" w:rsidP="003F563B">
      <w:pPr>
        <w:pStyle w:val="6"/>
        <w:keepNext w:val="0"/>
        <w:numPr>
          <w:ilvl w:val="0"/>
          <w:numId w:val="4"/>
        </w:numPr>
        <w:tabs>
          <w:tab w:val="clear" w:pos="851"/>
          <w:tab w:val="left" w:pos="1134"/>
        </w:tabs>
        <w:ind w:left="709" w:firstLine="0"/>
        <w:rPr>
          <w:b w:val="0"/>
          <w:bCs w:val="0"/>
          <w:sz w:val="26"/>
          <w:szCs w:val="26"/>
        </w:rPr>
      </w:pPr>
      <w:r w:rsidRPr="003B4697">
        <w:rPr>
          <w:b w:val="0"/>
          <w:bCs w:val="0"/>
          <w:sz w:val="26"/>
          <w:szCs w:val="26"/>
        </w:rPr>
        <w:t>доплата за совмещение профессий (должностей), за исполнение обязанностей временно отсутствующего работника без освобождения от работы, определенной трудовым договором;</w:t>
      </w:r>
    </w:p>
    <w:p w:rsidR="00EB3126" w:rsidRPr="003B4697" w:rsidRDefault="00EB3126" w:rsidP="003F563B">
      <w:pPr>
        <w:numPr>
          <w:ilvl w:val="0"/>
          <w:numId w:val="5"/>
        </w:numPr>
        <w:tabs>
          <w:tab w:val="clear" w:pos="720"/>
          <w:tab w:val="num" w:pos="900"/>
          <w:tab w:val="left" w:pos="1134"/>
        </w:tabs>
        <w:ind w:left="709" w:firstLine="0"/>
        <w:rPr>
          <w:sz w:val="26"/>
          <w:szCs w:val="26"/>
        </w:rPr>
      </w:pPr>
      <w:r w:rsidRPr="003B4697">
        <w:rPr>
          <w:sz w:val="26"/>
          <w:szCs w:val="26"/>
        </w:rPr>
        <w:t>доплата за вахтовый метод;</w:t>
      </w:r>
    </w:p>
    <w:p w:rsidR="00EB3126" w:rsidRPr="003B4697" w:rsidRDefault="00EB3126" w:rsidP="003F563B">
      <w:pPr>
        <w:pStyle w:val="6"/>
        <w:keepNext w:val="0"/>
        <w:numPr>
          <w:ilvl w:val="0"/>
          <w:numId w:val="5"/>
        </w:numPr>
        <w:tabs>
          <w:tab w:val="clear" w:pos="720"/>
          <w:tab w:val="num" w:pos="900"/>
          <w:tab w:val="left" w:pos="1134"/>
        </w:tabs>
        <w:ind w:left="709" w:firstLine="0"/>
        <w:rPr>
          <w:b w:val="0"/>
          <w:bCs w:val="0"/>
          <w:sz w:val="26"/>
          <w:szCs w:val="26"/>
        </w:rPr>
      </w:pPr>
      <w:r w:rsidRPr="003B4697">
        <w:rPr>
          <w:b w:val="0"/>
          <w:bCs w:val="0"/>
          <w:sz w:val="26"/>
          <w:szCs w:val="26"/>
        </w:rPr>
        <w:t>повышение оплаты труда за работу в ночное время.</w:t>
      </w:r>
    </w:p>
    <w:p w:rsidR="00F21054" w:rsidRDefault="00F21054" w:rsidP="003F563B">
      <w:pPr>
        <w:pStyle w:val="a9"/>
        <w:numPr>
          <w:ilvl w:val="0"/>
          <w:numId w:val="6"/>
        </w:numPr>
        <w:autoSpaceDE/>
        <w:autoSpaceDN/>
        <w:ind w:left="426"/>
        <w:jc w:val="both"/>
        <w:rPr>
          <w:rFonts w:ascii="Times New Roman" w:hAnsi="Times New Roman" w:cs="Times New Roman"/>
          <w:sz w:val="26"/>
          <w:szCs w:val="26"/>
        </w:rPr>
      </w:pPr>
      <w:r w:rsidRPr="003B4697">
        <w:rPr>
          <w:rFonts w:ascii="Times New Roman" w:hAnsi="Times New Roman" w:cs="Times New Roman"/>
          <w:sz w:val="26"/>
          <w:szCs w:val="26"/>
        </w:rPr>
        <w:t xml:space="preserve">Размер оклада определяется Штатным расписанием </w:t>
      </w:r>
      <w:r>
        <w:rPr>
          <w:rFonts w:ascii="Times New Roman" w:hAnsi="Times New Roman" w:cs="Times New Roman"/>
          <w:sz w:val="26"/>
          <w:szCs w:val="26"/>
        </w:rPr>
        <w:t>ТСН.</w:t>
      </w:r>
    </w:p>
    <w:p w:rsidR="00EB3126" w:rsidRPr="003B4697" w:rsidRDefault="00EB3126" w:rsidP="003F563B">
      <w:pPr>
        <w:pStyle w:val="a9"/>
        <w:numPr>
          <w:ilvl w:val="0"/>
          <w:numId w:val="6"/>
        </w:numPr>
        <w:autoSpaceDE/>
        <w:autoSpaceDN/>
        <w:ind w:left="426"/>
        <w:jc w:val="both"/>
        <w:rPr>
          <w:rFonts w:ascii="Times New Roman" w:hAnsi="Times New Roman" w:cs="Times New Roman"/>
          <w:sz w:val="26"/>
          <w:szCs w:val="26"/>
        </w:rPr>
      </w:pPr>
      <w:r w:rsidRPr="003B4697">
        <w:rPr>
          <w:rFonts w:ascii="Times New Roman" w:hAnsi="Times New Roman" w:cs="Times New Roman"/>
          <w:sz w:val="26"/>
          <w:szCs w:val="26"/>
        </w:rPr>
        <w:t xml:space="preserve">Заработная плата работников </w:t>
      </w:r>
      <w:r w:rsidR="00C80215">
        <w:rPr>
          <w:rFonts w:ascii="Times New Roman" w:hAnsi="Times New Roman" w:cs="Times New Roman"/>
          <w:sz w:val="26"/>
          <w:szCs w:val="26"/>
        </w:rPr>
        <w:t>ТСН</w:t>
      </w:r>
      <w:r w:rsidRPr="003B4697">
        <w:rPr>
          <w:rFonts w:ascii="Times New Roman" w:hAnsi="Times New Roman" w:cs="Times New Roman"/>
          <w:sz w:val="26"/>
          <w:szCs w:val="26"/>
        </w:rPr>
        <w:t xml:space="preserve"> включает оплату труда в повышенном размере в случаях, предусмотренных действующим законодательством Российской Федерации, в том числе:</w:t>
      </w:r>
    </w:p>
    <w:p w:rsidR="00EB3126" w:rsidRPr="003B4697" w:rsidRDefault="00EB3126" w:rsidP="003F563B">
      <w:pPr>
        <w:pStyle w:val="6"/>
        <w:keepNext w:val="0"/>
        <w:numPr>
          <w:ilvl w:val="0"/>
          <w:numId w:val="4"/>
        </w:numPr>
        <w:tabs>
          <w:tab w:val="clear" w:pos="851"/>
          <w:tab w:val="left" w:pos="1134"/>
        </w:tabs>
        <w:ind w:left="709" w:firstLine="0"/>
        <w:rPr>
          <w:b w:val="0"/>
          <w:bCs w:val="0"/>
          <w:sz w:val="26"/>
          <w:szCs w:val="26"/>
        </w:rPr>
      </w:pPr>
      <w:r w:rsidRPr="003B4697">
        <w:rPr>
          <w:b w:val="0"/>
          <w:bCs w:val="0"/>
          <w:sz w:val="26"/>
          <w:szCs w:val="26"/>
        </w:rPr>
        <w:t>за работу в выходные дни и нерабочие праздничные дни;</w:t>
      </w:r>
    </w:p>
    <w:p w:rsidR="00EB3126" w:rsidRPr="00F21054" w:rsidRDefault="00EB3126" w:rsidP="003F563B">
      <w:pPr>
        <w:pStyle w:val="6"/>
        <w:keepNext w:val="0"/>
        <w:numPr>
          <w:ilvl w:val="0"/>
          <w:numId w:val="4"/>
        </w:numPr>
        <w:tabs>
          <w:tab w:val="clear" w:pos="851"/>
          <w:tab w:val="left" w:pos="1134"/>
        </w:tabs>
        <w:ind w:left="709" w:firstLine="0"/>
        <w:rPr>
          <w:b w:val="0"/>
          <w:bCs w:val="0"/>
          <w:sz w:val="26"/>
          <w:szCs w:val="26"/>
        </w:rPr>
      </w:pPr>
      <w:r w:rsidRPr="003B4697">
        <w:rPr>
          <w:b w:val="0"/>
          <w:bCs w:val="0"/>
          <w:sz w:val="26"/>
          <w:szCs w:val="26"/>
        </w:rPr>
        <w:t>за сверхурочную работу</w:t>
      </w:r>
      <w:r w:rsidR="00F21054">
        <w:rPr>
          <w:b w:val="0"/>
          <w:bCs w:val="0"/>
          <w:sz w:val="26"/>
          <w:szCs w:val="26"/>
        </w:rPr>
        <w:t>.</w:t>
      </w:r>
    </w:p>
    <w:p w:rsidR="00EB3126" w:rsidRPr="003B4697" w:rsidRDefault="00EB3126" w:rsidP="00F21054">
      <w:pPr>
        <w:ind w:left="426"/>
        <w:rPr>
          <w:sz w:val="26"/>
          <w:szCs w:val="26"/>
        </w:rPr>
      </w:pPr>
      <w:r w:rsidRPr="003B4697">
        <w:rPr>
          <w:sz w:val="26"/>
          <w:szCs w:val="26"/>
        </w:rPr>
        <w:t>Размеры повышения оплаты труда в указанных случаях определяются статьями 152, 153 Трудового кодекса Российской Федерации.</w:t>
      </w:r>
    </w:p>
    <w:p w:rsidR="00EB3126" w:rsidRPr="003B4697" w:rsidRDefault="00EB3126" w:rsidP="003F563B">
      <w:pPr>
        <w:pStyle w:val="a9"/>
        <w:numPr>
          <w:ilvl w:val="0"/>
          <w:numId w:val="6"/>
        </w:numPr>
        <w:autoSpaceDE/>
        <w:autoSpaceDN/>
        <w:ind w:left="426"/>
        <w:jc w:val="both"/>
        <w:rPr>
          <w:rFonts w:ascii="Times New Roman" w:hAnsi="Times New Roman" w:cs="Times New Roman"/>
          <w:sz w:val="26"/>
          <w:szCs w:val="26"/>
        </w:rPr>
      </w:pPr>
      <w:r w:rsidRPr="003B4697">
        <w:rPr>
          <w:rFonts w:ascii="Times New Roman" w:hAnsi="Times New Roman" w:cs="Times New Roman"/>
          <w:sz w:val="26"/>
          <w:szCs w:val="26"/>
        </w:rPr>
        <w:t>Повышение оплаты труда за работу в ночное время устанавливается в процентах от часовой ставки (оклада):</w:t>
      </w:r>
    </w:p>
    <w:p w:rsidR="00EB3126" w:rsidRPr="00F21054" w:rsidRDefault="00EB3126" w:rsidP="003F563B">
      <w:pPr>
        <w:pStyle w:val="6"/>
        <w:keepNext w:val="0"/>
        <w:numPr>
          <w:ilvl w:val="0"/>
          <w:numId w:val="4"/>
        </w:numPr>
        <w:tabs>
          <w:tab w:val="clear" w:pos="851"/>
          <w:tab w:val="left" w:pos="1134"/>
        </w:tabs>
        <w:ind w:left="709" w:firstLine="0"/>
        <w:rPr>
          <w:b w:val="0"/>
          <w:bCs w:val="0"/>
          <w:sz w:val="26"/>
          <w:szCs w:val="26"/>
        </w:rPr>
      </w:pPr>
      <w:r w:rsidRPr="003B4697">
        <w:rPr>
          <w:b w:val="0"/>
          <w:bCs w:val="0"/>
          <w:sz w:val="26"/>
          <w:szCs w:val="26"/>
        </w:rPr>
        <w:t>работникам, работающим в многосменном режиме, за работу в ночное время производится доплата в размере 40% часовой тарифной ставки (оклада, рассчитанного за час работы) за каждый час работы в ночное время;</w:t>
      </w:r>
    </w:p>
    <w:p w:rsidR="00EB3126" w:rsidRPr="00F21054" w:rsidRDefault="00EB3126" w:rsidP="003F563B">
      <w:pPr>
        <w:pStyle w:val="6"/>
        <w:keepNext w:val="0"/>
        <w:numPr>
          <w:ilvl w:val="0"/>
          <w:numId w:val="4"/>
        </w:numPr>
        <w:tabs>
          <w:tab w:val="clear" w:pos="851"/>
          <w:tab w:val="left" w:pos="1134"/>
        </w:tabs>
        <w:ind w:left="709" w:firstLine="0"/>
        <w:rPr>
          <w:b w:val="0"/>
          <w:bCs w:val="0"/>
          <w:sz w:val="26"/>
          <w:szCs w:val="26"/>
        </w:rPr>
      </w:pPr>
      <w:r w:rsidRPr="003B4697">
        <w:rPr>
          <w:b w:val="0"/>
          <w:bCs w:val="0"/>
          <w:sz w:val="26"/>
          <w:szCs w:val="26"/>
        </w:rPr>
        <w:t>работникам, работающим не в многосменном режиме, за работу в ночное время производится доплата в размере 20% часовой тарифной ставки (оклада, рассчитанного за час работы) за каждый час работы в ночное время.</w:t>
      </w:r>
    </w:p>
    <w:p w:rsidR="00FF3732" w:rsidRDefault="00FF3732" w:rsidP="003F563B">
      <w:pPr>
        <w:pStyle w:val="a9"/>
        <w:numPr>
          <w:ilvl w:val="0"/>
          <w:numId w:val="6"/>
        </w:numPr>
        <w:autoSpaceDE/>
        <w:autoSpaceDN/>
        <w:ind w:left="426"/>
        <w:jc w:val="both"/>
        <w:rPr>
          <w:rFonts w:ascii="Times New Roman" w:hAnsi="Times New Roman" w:cs="Times New Roman"/>
          <w:sz w:val="26"/>
          <w:szCs w:val="26"/>
        </w:rPr>
      </w:pPr>
      <w:proofErr w:type="gramStart"/>
      <w:r w:rsidRPr="003B4697">
        <w:rPr>
          <w:rFonts w:ascii="Times New Roman" w:hAnsi="Times New Roman" w:cs="Times New Roman"/>
          <w:sz w:val="26"/>
          <w:szCs w:val="26"/>
        </w:rPr>
        <w:t>Работнику, выполняющему наряду со своей основной работой по трудовому договору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от 10% до 30%  от тарифной ставки (оклада) такого работника.</w:t>
      </w:r>
      <w:proofErr w:type="gramEnd"/>
      <w:r w:rsidRPr="003B4697">
        <w:rPr>
          <w:rFonts w:ascii="Times New Roman" w:hAnsi="Times New Roman" w:cs="Times New Roman"/>
          <w:sz w:val="26"/>
          <w:szCs w:val="26"/>
        </w:rPr>
        <w:t xml:space="preserve"> Указанная доплата выплачивается в течение всего периода совмещения профессий и исполнения обязанностей временно отсутствующего работника.</w:t>
      </w:r>
    </w:p>
    <w:p w:rsidR="00EB3126" w:rsidRPr="003B4697" w:rsidRDefault="00EB3126" w:rsidP="003F563B">
      <w:pPr>
        <w:pStyle w:val="a9"/>
        <w:numPr>
          <w:ilvl w:val="0"/>
          <w:numId w:val="6"/>
        </w:numPr>
        <w:autoSpaceDE/>
        <w:autoSpaceDN/>
        <w:ind w:left="426"/>
        <w:jc w:val="both"/>
        <w:rPr>
          <w:rFonts w:ascii="Times New Roman" w:hAnsi="Times New Roman" w:cs="Times New Roman"/>
          <w:sz w:val="26"/>
          <w:szCs w:val="26"/>
        </w:rPr>
      </w:pPr>
      <w:r w:rsidRPr="003B4697">
        <w:rPr>
          <w:rFonts w:ascii="Times New Roman" w:hAnsi="Times New Roman" w:cs="Times New Roman"/>
          <w:sz w:val="26"/>
          <w:szCs w:val="26"/>
        </w:rPr>
        <w:t xml:space="preserve">Надбавки и доплаты к окладу устанавливаются в соответствии с законодательством Российской Федерации, </w:t>
      </w:r>
      <w:r w:rsidR="00FF3732">
        <w:rPr>
          <w:rFonts w:ascii="Times New Roman" w:hAnsi="Times New Roman" w:cs="Times New Roman"/>
          <w:sz w:val="26"/>
          <w:szCs w:val="26"/>
        </w:rPr>
        <w:t>правлением ТСН</w:t>
      </w:r>
      <w:r w:rsidRPr="003B4697">
        <w:rPr>
          <w:rFonts w:ascii="Times New Roman" w:hAnsi="Times New Roman" w:cs="Times New Roman"/>
          <w:sz w:val="26"/>
          <w:szCs w:val="26"/>
        </w:rPr>
        <w:t xml:space="preserve">. </w:t>
      </w:r>
    </w:p>
    <w:p w:rsidR="00EB3126" w:rsidRPr="00F21054" w:rsidRDefault="00EB3126" w:rsidP="003F563B">
      <w:pPr>
        <w:pStyle w:val="a9"/>
        <w:numPr>
          <w:ilvl w:val="0"/>
          <w:numId w:val="6"/>
        </w:numPr>
        <w:autoSpaceDE/>
        <w:autoSpaceDN/>
        <w:ind w:left="426"/>
        <w:jc w:val="both"/>
        <w:rPr>
          <w:rFonts w:ascii="Times New Roman" w:hAnsi="Times New Roman" w:cs="Times New Roman"/>
          <w:sz w:val="26"/>
          <w:szCs w:val="26"/>
        </w:rPr>
      </w:pPr>
      <w:r w:rsidRPr="003B4697">
        <w:rPr>
          <w:rFonts w:ascii="Times New Roman" w:hAnsi="Times New Roman" w:cs="Times New Roman"/>
          <w:sz w:val="26"/>
          <w:szCs w:val="26"/>
        </w:rPr>
        <w:t>Для сотрудников, у которых установлен суммированный учет рабочего времени, учетным периодом является год. Расчет месячной заработной платы работника производится за фактически отработанное время, исходя из установленного оклада работника. Расчет сверхурочных часов подлежащих оплате при суммированном учете рабочего времени ведется после окончания учетного периода. При оплате сверхурочных, ночных, выходных и нерабочих праздничных часов работы, расчет стоимости часа производится исходя из среднегодовой нормы.</w:t>
      </w:r>
    </w:p>
    <w:p w:rsidR="00EB3126" w:rsidRPr="003B4697" w:rsidRDefault="00FF3732" w:rsidP="003F563B">
      <w:pPr>
        <w:pStyle w:val="a9"/>
        <w:numPr>
          <w:ilvl w:val="0"/>
          <w:numId w:val="6"/>
        </w:numPr>
        <w:autoSpaceDE/>
        <w:autoSpaceDN/>
        <w:ind w:left="426"/>
        <w:jc w:val="both"/>
        <w:rPr>
          <w:rFonts w:ascii="Times New Roman" w:hAnsi="Times New Roman" w:cs="Times New Roman"/>
          <w:sz w:val="26"/>
          <w:szCs w:val="26"/>
        </w:rPr>
      </w:pPr>
      <w:r w:rsidRPr="003B4697">
        <w:rPr>
          <w:rFonts w:ascii="Times New Roman" w:hAnsi="Times New Roman" w:cs="Times New Roman"/>
          <w:sz w:val="26"/>
          <w:szCs w:val="26"/>
        </w:rPr>
        <w:t>Если сотрудник имеет право на доплаты по всем основаниям, то размер вознаграждения суммируется, но не более чем 50 % месячного должностного оклада.</w:t>
      </w:r>
    </w:p>
    <w:p w:rsidR="00EB3126" w:rsidRPr="003B4697" w:rsidRDefault="00EB3126" w:rsidP="003B4697">
      <w:pPr>
        <w:pStyle w:val="26"/>
        <w:keepNext/>
        <w:keepLines/>
        <w:shd w:val="clear" w:color="auto" w:fill="auto"/>
        <w:tabs>
          <w:tab w:val="left" w:pos="426"/>
        </w:tabs>
        <w:spacing w:before="0" w:after="69" w:line="276" w:lineRule="auto"/>
        <w:ind w:left="426" w:hanging="426"/>
        <w:rPr>
          <w:sz w:val="26"/>
          <w:szCs w:val="26"/>
        </w:rPr>
      </w:pPr>
    </w:p>
    <w:p w:rsidR="00EB3126" w:rsidRPr="003B4697" w:rsidRDefault="00EB3126" w:rsidP="003F563B">
      <w:pPr>
        <w:pStyle w:val="26"/>
        <w:keepNext/>
        <w:keepLines/>
        <w:numPr>
          <w:ilvl w:val="0"/>
          <w:numId w:val="1"/>
        </w:numPr>
        <w:shd w:val="clear" w:color="auto" w:fill="auto"/>
        <w:tabs>
          <w:tab w:val="left" w:pos="426"/>
        </w:tabs>
        <w:spacing w:before="0" w:after="69" w:line="276" w:lineRule="auto"/>
        <w:ind w:left="426" w:hanging="426"/>
        <w:rPr>
          <w:sz w:val="26"/>
          <w:szCs w:val="26"/>
        </w:rPr>
      </w:pPr>
      <w:bookmarkStart w:id="16" w:name="_Toc194199989"/>
      <w:bookmarkStart w:id="17" w:name="_Toc307473381"/>
      <w:bookmarkStart w:id="18" w:name="_Toc367289416"/>
      <w:bookmarkStart w:id="19" w:name="_Toc385326383"/>
      <w:r w:rsidRPr="003B4697">
        <w:rPr>
          <w:sz w:val="26"/>
          <w:szCs w:val="26"/>
        </w:rPr>
        <w:t xml:space="preserve">Порядок, место и сроки выплаты </w:t>
      </w:r>
      <w:bookmarkEnd w:id="16"/>
      <w:r w:rsidRPr="003B4697">
        <w:rPr>
          <w:sz w:val="26"/>
          <w:szCs w:val="26"/>
        </w:rPr>
        <w:t>элементов заработной платы</w:t>
      </w:r>
      <w:bookmarkEnd w:id="17"/>
      <w:bookmarkEnd w:id="18"/>
      <w:bookmarkEnd w:id="19"/>
    </w:p>
    <w:p w:rsidR="00080B2B" w:rsidRPr="003B4697" w:rsidRDefault="00EB3126" w:rsidP="003F563B">
      <w:pPr>
        <w:pStyle w:val="a9"/>
        <w:numPr>
          <w:ilvl w:val="0"/>
          <w:numId w:val="7"/>
        </w:numPr>
        <w:autoSpaceDE/>
        <w:autoSpaceDN/>
        <w:ind w:left="426" w:hanging="426"/>
        <w:jc w:val="both"/>
        <w:rPr>
          <w:rFonts w:ascii="Times New Roman" w:hAnsi="Times New Roman" w:cs="Times New Roman"/>
          <w:sz w:val="26"/>
          <w:szCs w:val="26"/>
        </w:rPr>
      </w:pPr>
      <w:r w:rsidRPr="003B4697">
        <w:rPr>
          <w:rFonts w:ascii="Times New Roman" w:hAnsi="Times New Roman" w:cs="Times New Roman"/>
          <w:sz w:val="26"/>
          <w:szCs w:val="26"/>
        </w:rPr>
        <w:t>Выплата составляющих элементов заработной платы осуществляется в сроки, установленные Правилами внутреннего трудового распорядка</w:t>
      </w:r>
    </w:p>
    <w:p w:rsidR="00EB3126" w:rsidRPr="003B4697" w:rsidRDefault="00EB3126" w:rsidP="003F563B">
      <w:pPr>
        <w:pStyle w:val="a9"/>
        <w:numPr>
          <w:ilvl w:val="0"/>
          <w:numId w:val="8"/>
        </w:numPr>
        <w:autoSpaceDE/>
        <w:autoSpaceDN/>
        <w:jc w:val="both"/>
        <w:rPr>
          <w:rFonts w:ascii="Times New Roman" w:hAnsi="Times New Roman" w:cs="Times New Roman"/>
          <w:sz w:val="26"/>
          <w:szCs w:val="26"/>
        </w:rPr>
      </w:pPr>
      <w:r w:rsidRPr="003B4697">
        <w:rPr>
          <w:rFonts w:ascii="Times New Roman" w:hAnsi="Times New Roman" w:cs="Times New Roman"/>
          <w:sz w:val="26"/>
          <w:szCs w:val="26"/>
        </w:rPr>
        <w:t>22-го числа каждого месяца;</w:t>
      </w:r>
    </w:p>
    <w:p w:rsidR="00EB3126" w:rsidRPr="003B4697" w:rsidRDefault="00EB3126" w:rsidP="003F563B">
      <w:pPr>
        <w:pStyle w:val="a9"/>
        <w:numPr>
          <w:ilvl w:val="0"/>
          <w:numId w:val="8"/>
        </w:numPr>
        <w:autoSpaceDE/>
        <w:autoSpaceDN/>
        <w:jc w:val="both"/>
        <w:rPr>
          <w:rFonts w:ascii="Times New Roman" w:hAnsi="Times New Roman" w:cs="Times New Roman"/>
          <w:sz w:val="26"/>
          <w:szCs w:val="26"/>
        </w:rPr>
      </w:pPr>
      <w:r w:rsidRPr="003B4697">
        <w:rPr>
          <w:rFonts w:ascii="Times New Roman" w:hAnsi="Times New Roman" w:cs="Times New Roman"/>
          <w:sz w:val="26"/>
          <w:szCs w:val="26"/>
        </w:rPr>
        <w:t xml:space="preserve">7-го </w:t>
      </w:r>
      <w:r w:rsidR="00F21054">
        <w:rPr>
          <w:rFonts w:ascii="Times New Roman" w:hAnsi="Times New Roman" w:cs="Times New Roman"/>
          <w:sz w:val="26"/>
          <w:szCs w:val="26"/>
        </w:rPr>
        <w:t>числа каждого месяца.</w:t>
      </w:r>
    </w:p>
    <w:p w:rsidR="00EB3126" w:rsidRPr="003B4697" w:rsidRDefault="00EB3126" w:rsidP="003F563B">
      <w:pPr>
        <w:pStyle w:val="a9"/>
        <w:numPr>
          <w:ilvl w:val="0"/>
          <w:numId w:val="7"/>
        </w:numPr>
        <w:autoSpaceDE/>
        <w:autoSpaceDN/>
        <w:ind w:left="426" w:hanging="426"/>
        <w:jc w:val="both"/>
        <w:rPr>
          <w:rFonts w:ascii="Times New Roman" w:hAnsi="Times New Roman" w:cs="Times New Roman"/>
          <w:sz w:val="26"/>
          <w:szCs w:val="26"/>
        </w:rPr>
      </w:pPr>
      <w:r w:rsidRPr="003B4697">
        <w:rPr>
          <w:rFonts w:ascii="Times New Roman" w:hAnsi="Times New Roman" w:cs="Times New Roman"/>
          <w:sz w:val="26"/>
          <w:szCs w:val="26"/>
        </w:rPr>
        <w:t>Заработная плата за первую половину месяца начисляется в размере 40% от оклада, но не более чем за фактически отработанное время за период с 1-го по 15-е число месяца включительно. Заработная плата за первую половину месяца выплачивается за вычетом суммы долга, образовавшегося у работника на момент расчета.</w:t>
      </w:r>
    </w:p>
    <w:p w:rsidR="00EB3126" w:rsidRPr="003B4697" w:rsidRDefault="00EB3126" w:rsidP="003F563B">
      <w:pPr>
        <w:pStyle w:val="a9"/>
        <w:numPr>
          <w:ilvl w:val="0"/>
          <w:numId w:val="7"/>
        </w:numPr>
        <w:autoSpaceDE/>
        <w:autoSpaceDN/>
        <w:ind w:left="426" w:hanging="426"/>
        <w:jc w:val="both"/>
        <w:rPr>
          <w:rFonts w:ascii="Times New Roman" w:hAnsi="Times New Roman" w:cs="Times New Roman"/>
          <w:sz w:val="26"/>
          <w:szCs w:val="26"/>
        </w:rPr>
      </w:pPr>
      <w:r w:rsidRPr="003B4697">
        <w:rPr>
          <w:rFonts w:ascii="Times New Roman" w:hAnsi="Times New Roman" w:cs="Times New Roman"/>
          <w:sz w:val="26"/>
          <w:szCs w:val="26"/>
        </w:rPr>
        <w:t>8.3 Заработная плата выплачивается работнику путем зачисления на банковский счет, а в удаленных районах при отсутствии отделений банков - почтовым переводом в соответствии с условиями, определенными сторонами трудового договора.</w:t>
      </w:r>
    </w:p>
    <w:p w:rsidR="00EB3126" w:rsidRPr="003B4697" w:rsidRDefault="00EB3126" w:rsidP="003F563B">
      <w:pPr>
        <w:pStyle w:val="a9"/>
        <w:numPr>
          <w:ilvl w:val="0"/>
          <w:numId w:val="7"/>
        </w:numPr>
        <w:autoSpaceDE/>
        <w:autoSpaceDN/>
        <w:ind w:left="426" w:hanging="426"/>
        <w:jc w:val="both"/>
        <w:rPr>
          <w:rFonts w:ascii="Times New Roman" w:hAnsi="Times New Roman" w:cs="Times New Roman"/>
          <w:sz w:val="26"/>
          <w:szCs w:val="26"/>
        </w:rPr>
      </w:pPr>
      <w:r w:rsidRPr="003B4697">
        <w:rPr>
          <w:rFonts w:ascii="Times New Roman" w:hAnsi="Times New Roman" w:cs="Times New Roman"/>
          <w:sz w:val="26"/>
          <w:szCs w:val="26"/>
        </w:rPr>
        <w:t>Выплата заработной платы производится в денежной форме в валюте Российской Федерации (в рублях).</w:t>
      </w:r>
    </w:p>
    <w:p w:rsidR="00EB3126" w:rsidRPr="003B4697" w:rsidRDefault="00EB3126" w:rsidP="003F563B">
      <w:pPr>
        <w:pStyle w:val="a9"/>
        <w:numPr>
          <w:ilvl w:val="0"/>
          <w:numId w:val="7"/>
        </w:numPr>
        <w:autoSpaceDE/>
        <w:autoSpaceDN/>
        <w:ind w:left="426" w:hanging="426"/>
        <w:jc w:val="both"/>
        <w:rPr>
          <w:rFonts w:ascii="Times New Roman" w:hAnsi="Times New Roman" w:cs="Times New Roman"/>
          <w:sz w:val="26"/>
          <w:szCs w:val="26"/>
        </w:rPr>
      </w:pPr>
      <w:r w:rsidRPr="003B4697">
        <w:rPr>
          <w:rFonts w:ascii="Times New Roman" w:hAnsi="Times New Roman" w:cs="Times New Roman"/>
          <w:sz w:val="26"/>
          <w:szCs w:val="26"/>
        </w:rPr>
        <w:t xml:space="preserve">При выплате заработной платы работники извещаются о составных частях заработной платы, причитающейся им за соответствующий период, размерах и основаниях произведенных удержаний, а также об общей денежной сумме, подлежащей выплате. Форма расчетного листка приведена в Приложении </w:t>
      </w:r>
      <w:r w:rsidR="00F21054">
        <w:rPr>
          <w:rFonts w:ascii="Times New Roman" w:hAnsi="Times New Roman" w:cs="Times New Roman"/>
          <w:sz w:val="26"/>
          <w:szCs w:val="26"/>
        </w:rPr>
        <w:t>1</w:t>
      </w:r>
      <w:r w:rsidRPr="003B4697">
        <w:rPr>
          <w:rFonts w:ascii="Times New Roman" w:hAnsi="Times New Roman" w:cs="Times New Roman"/>
          <w:sz w:val="26"/>
          <w:szCs w:val="26"/>
        </w:rPr>
        <w:t xml:space="preserve"> к настоящему Положению.</w:t>
      </w:r>
    </w:p>
    <w:p w:rsidR="00EB3126" w:rsidRPr="003B4697" w:rsidRDefault="00EB3126" w:rsidP="003F563B">
      <w:pPr>
        <w:pStyle w:val="a9"/>
        <w:numPr>
          <w:ilvl w:val="0"/>
          <w:numId w:val="7"/>
        </w:numPr>
        <w:autoSpaceDE/>
        <w:autoSpaceDN/>
        <w:ind w:left="426" w:hanging="426"/>
        <w:jc w:val="both"/>
        <w:rPr>
          <w:rFonts w:ascii="Times New Roman" w:hAnsi="Times New Roman" w:cs="Times New Roman"/>
          <w:sz w:val="26"/>
          <w:szCs w:val="26"/>
        </w:rPr>
      </w:pPr>
      <w:r w:rsidRPr="003B4697">
        <w:rPr>
          <w:rFonts w:ascii="Times New Roman" w:hAnsi="Times New Roman" w:cs="Times New Roman"/>
          <w:sz w:val="26"/>
          <w:szCs w:val="26"/>
        </w:rPr>
        <w:t>Удержания из заработной платы работника производятся только в случаях, предусмотренных Трудовым кодексом Российской Федерации и иными федеральными законами.</w:t>
      </w:r>
    </w:p>
    <w:p w:rsidR="00EB3126" w:rsidRPr="003B4697" w:rsidRDefault="00EB3126" w:rsidP="003F563B">
      <w:pPr>
        <w:pStyle w:val="a9"/>
        <w:numPr>
          <w:ilvl w:val="0"/>
          <w:numId w:val="7"/>
        </w:numPr>
        <w:autoSpaceDE/>
        <w:autoSpaceDN/>
        <w:ind w:left="426" w:hanging="426"/>
        <w:jc w:val="both"/>
        <w:rPr>
          <w:rFonts w:ascii="Times New Roman" w:hAnsi="Times New Roman" w:cs="Times New Roman"/>
          <w:sz w:val="26"/>
          <w:szCs w:val="26"/>
        </w:rPr>
      </w:pPr>
      <w:r w:rsidRPr="003B4697">
        <w:rPr>
          <w:rFonts w:ascii="Times New Roman" w:hAnsi="Times New Roman" w:cs="Times New Roman"/>
          <w:sz w:val="26"/>
          <w:szCs w:val="26"/>
        </w:rPr>
        <w:t>При совпадении дня выплаты с выходным или нерабочим праздничным днем выплата заработной платы производится накануне этого дня.</w:t>
      </w:r>
    </w:p>
    <w:p w:rsidR="00EB3126" w:rsidRDefault="00EB3126" w:rsidP="003F563B">
      <w:pPr>
        <w:pStyle w:val="a9"/>
        <w:numPr>
          <w:ilvl w:val="0"/>
          <w:numId w:val="7"/>
        </w:numPr>
        <w:autoSpaceDE/>
        <w:autoSpaceDN/>
        <w:ind w:left="426" w:hanging="426"/>
        <w:jc w:val="both"/>
        <w:rPr>
          <w:rFonts w:ascii="Times New Roman" w:hAnsi="Times New Roman" w:cs="Times New Roman"/>
          <w:sz w:val="26"/>
          <w:szCs w:val="26"/>
        </w:rPr>
      </w:pPr>
      <w:r w:rsidRPr="003B4697">
        <w:rPr>
          <w:rFonts w:ascii="Times New Roman" w:hAnsi="Times New Roman" w:cs="Times New Roman"/>
          <w:sz w:val="26"/>
          <w:szCs w:val="26"/>
        </w:rPr>
        <w:t>Вынужденные простои не по вине работника оплачиваются в размере</w:t>
      </w:r>
      <w:r w:rsidR="00F21054">
        <w:rPr>
          <w:rFonts w:ascii="Times New Roman" w:hAnsi="Times New Roman" w:cs="Times New Roman"/>
          <w:sz w:val="26"/>
          <w:szCs w:val="26"/>
        </w:rPr>
        <w:t xml:space="preserve"> </w:t>
      </w:r>
      <w:r w:rsidR="00FF3732">
        <w:rPr>
          <w:rFonts w:ascii="Times New Roman" w:hAnsi="Times New Roman" w:cs="Times New Roman"/>
          <w:sz w:val="26"/>
          <w:szCs w:val="26"/>
        </w:rPr>
        <w:t>двух третей</w:t>
      </w:r>
      <w:r w:rsidRPr="003B4697">
        <w:rPr>
          <w:rFonts w:ascii="Times New Roman" w:hAnsi="Times New Roman" w:cs="Times New Roman"/>
          <w:sz w:val="26"/>
          <w:szCs w:val="26"/>
        </w:rPr>
        <w:t xml:space="preserve"> среднемесячной заработной платы</w:t>
      </w:r>
      <w:r w:rsidR="00FF3732">
        <w:rPr>
          <w:rFonts w:ascii="Times New Roman" w:hAnsi="Times New Roman" w:cs="Times New Roman"/>
          <w:sz w:val="26"/>
          <w:szCs w:val="26"/>
        </w:rPr>
        <w:t xml:space="preserve"> работника</w:t>
      </w:r>
      <w:r w:rsidRPr="003B4697">
        <w:rPr>
          <w:rFonts w:ascii="Times New Roman" w:hAnsi="Times New Roman" w:cs="Times New Roman"/>
          <w:sz w:val="26"/>
          <w:szCs w:val="26"/>
        </w:rPr>
        <w:t>.</w:t>
      </w:r>
    </w:p>
    <w:p w:rsidR="00FF3732" w:rsidRDefault="00FF3732" w:rsidP="003F563B">
      <w:pPr>
        <w:pStyle w:val="a9"/>
        <w:numPr>
          <w:ilvl w:val="0"/>
          <w:numId w:val="7"/>
        </w:numPr>
        <w:autoSpaceDE/>
        <w:autoSpaceDN/>
        <w:ind w:left="426" w:hanging="426"/>
        <w:jc w:val="both"/>
        <w:rPr>
          <w:rFonts w:ascii="Times New Roman" w:hAnsi="Times New Roman" w:cs="Times New Roman"/>
          <w:sz w:val="26"/>
          <w:szCs w:val="26"/>
        </w:rPr>
      </w:pPr>
      <w:r w:rsidRPr="003B4697">
        <w:rPr>
          <w:rFonts w:ascii="Times New Roman" w:hAnsi="Times New Roman" w:cs="Times New Roman"/>
          <w:sz w:val="26"/>
          <w:szCs w:val="26"/>
        </w:rPr>
        <w:t>Время простоя по причинам, не зависящим от работодателя и работника, если работник в письменной форме предупредил работодателя о начале простоя, оплачивается в размере</w:t>
      </w:r>
      <w:r>
        <w:rPr>
          <w:rFonts w:ascii="Times New Roman" w:hAnsi="Times New Roman" w:cs="Times New Roman"/>
          <w:sz w:val="26"/>
          <w:szCs w:val="26"/>
        </w:rPr>
        <w:t xml:space="preserve"> двух третей</w:t>
      </w:r>
      <w:r w:rsidRPr="003B4697">
        <w:rPr>
          <w:rFonts w:ascii="Times New Roman" w:hAnsi="Times New Roman" w:cs="Times New Roman"/>
          <w:sz w:val="26"/>
          <w:szCs w:val="26"/>
        </w:rPr>
        <w:t xml:space="preserve"> среднемесячной заработной платы</w:t>
      </w:r>
      <w:r>
        <w:rPr>
          <w:rFonts w:ascii="Times New Roman" w:hAnsi="Times New Roman" w:cs="Times New Roman"/>
          <w:sz w:val="26"/>
          <w:szCs w:val="26"/>
        </w:rPr>
        <w:t xml:space="preserve"> работника.</w:t>
      </w:r>
    </w:p>
    <w:p w:rsidR="00FF3732" w:rsidRPr="003B4697" w:rsidRDefault="00FF3732" w:rsidP="003F563B">
      <w:pPr>
        <w:pStyle w:val="a9"/>
        <w:numPr>
          <w:ilvl w:val="0"/>
          <w:numId w:val="7"/>
        </w:numPr>
        <w:autoSpaceDE/>
        <w:autoSpaceDN/>
        <w:ind w:left="426" w:hanging="426"/>
        <w:jc w:val="both"/>
        <w:rPr>
          <w:rFonts w:ascii="Times New Roman" w:hAnsi="Times New Roman" w:cs="Times New Roman"/>
          <w:sz w:val="26"/>
          <w:szCs w:val="26"/>
        </w:rPr>
      </w:pPr>
      <w:r w:rsidRPr="003B4697">
        <w:rPr>
          <w:rFonts w:ascii="Times New Roman" w:hAnsi="Times New Roman" w:cs="Times New Roman"/>
          <w:sz w:val="26"/>
          <w:szCs w:val="26"/>
        </w:rPr>
        <w:t>Время простоя по вине работника не оплачивается</w:t>
      </w:r>
      <w:r>
        <w:rPr>
          <w:rFonts w:ascii="Times New Roman" w:hAnsi="Times New Roman" w:cs="Times New Roman"/>
          <w:sz w:val="26"/>
          <w:szCs w:val="26"/>
        </w:rPr>
        <w:t>.</w:t>
      </w:r>
    </w:p>
    <w:p w:rsidR="00EB3126" w:rsidRPr="003B4697" w:rsidRDefault="00EB3126" w:rsidP="003F563B">
      <w:pPr>
        <w:pStyle w:val="a9"/>
        <w:numPr>
          <w:ilvl w:val="0"/>
          <w:numId w:val="7"/>
        </w:numPr>
        <w:autoSpaceDE/>
        <w:autoSpaceDN/>
        <w:ind w:left="426" w:hanging="426"/>
        <w:jc w:val="both"/>
        <w:rPr>
          <w:rFonts w:ascii="Times New Roman" w:hAnsi="Times New Roman" w:cs="Times New Roman"/>
          <w:sz w:val="26"/>
          <w:szCs w:val="26"/>
        </w:rPr>
      </w:pPr>
      <w:r w:rsidRPr="003B4697">
        <w:rPr>
          <w:rFonts w:ascii="Times New Roman" w:hAnsi="Times New Roman" w:cs="Times New Roman"/>
          <w:sz w:val="26"/>
          <w:szCs w:val="26"/>
        </w:rPr>
        <w:t>При прекращении трудового договора выплата всех сумм, причитающихся работнику от работодателя, производится в соответствии с трудовым законодательством Российской Федерации.</w:t>
      </w:r>
    </w:p>
    <w:p w:rsidR="00EB3126" w:rsidRPr="003B4697" w:rsidRDefault="00EB3126" w:rsidP="00F21054">
      <w:pPr>
        <w:pStyle w:val="28"/>
        <w:shd w:val="clear" w:color="auto" w:fill="auto"/>
        <w:tabs>
          <w:tab w:val="left" w:pos="426"/>
        </w:tabs>
        <w:spacing w:before="0" w:line="276" w:lineRule="auto"/>
        <w:ind w:left="426" w:hanging="426"/>
        <w:rPr>
          <w:sz w:val="26"/>
          <w:szCs w:val="26"/>
        </w:rPr>
      </w:pPr>
    </w:p>
    <w:p w:rsidR="00EB7F3F" w:rsidRPr="003B4697" w:rsidRDefault="00FF3732" w:rsidP="003F563B">
      <w:pPr>
        <w:pStyle w:val="26"/>
        <w:keepNext/>
        <w:keepLines/>
        <w:numPr>
          <w:ilvl w:val="0"/>
          <w:numId w:val="1"/>
        </w:numPr>
        <w:shd w:val="clear" w:color="auto" w:fill="auto"/>
        <w:tabs>
          <w:tab w:val="left" w:pos="426"/>
        </w:tabs>
        <w:spacing w:before="0" w:after="69" w:line="276" w:lineRule="auto"/>
        <w:ind w:left="426" w:hanging="426"/>
        <w:rPr>
          <w:sz w:val="26"/>
          <w:szCs w:val="26"/>
        </w:rPr>
      </w:pPr>
      <w:bookmarkStart w:id="20" w:name="_Toc331439770"/>
      <w:bookmarkStart w:id="21" w:name="_Toc331440020"/>
      <w:bookmarkStart w:id="22" w:name="_Toc88458518"/>
      <w:bookmarkStart w:id="23" w:name="_Toc194199985"/>
      <w:bookmarkStart w:id="24" w:name="_Toc323744254"/>
      <w:bookmarkStart w:id="25" w:name="_Toc331622099"/>
      <w:bookmarkStart w:id="26" w:name="_Toc340662904"/>
      <w:bookmarkStart w:id="27" w:name="_Toc384318642"/>
      <w:bookmarkStart w:id="28" w:name="_Toc385259420"/>
      <w:bookmarkStart w:id="29" w:name="_Toc447385849"/>
      <w:bookmarkStart w:id="30" w:name="_Toc325647158"/>
      <w:bookmarkStart w:id="31" w:name="_Toc88458512"/>
      <w:bookmarkStart w:id="32" w:name="_Toc88458513"/>
      <w:bookmarkStart w:id="33" w:name="_Toc194199982"/>
      <w:r>
        <w:rPr>
          <w:sz w:val="26"/>
          <w:szCs w:val="26"/>
        </w:rPr>
        <w:t>П</w:t>
      </w:r>
      <w:r w:rsidR="00EB7F3F" w:rsidRPr="003B4697">
        <w:rPr>
          <w:sz w:val="26"/>
          <w:szCs w:val="26"/>
        </w:rPr>
        <w:t>ремировани</w:t>
      </w:r>
      <w:r>
        <w:rPr>
          <w:sz w:val="26"/>
          <w:szCs w:val="26"/>
        </w:rPr>
        <w:t>е</w:t>
      </w:r>
      <w:r w:rsidR="00EB7F3F" w:rsidRPr="003B4697">
        <w:rPr>
          <w:sz w:val="26"/>
          <w:szCs w:val="26"/>
        </w:rPr>
        <w:t xml:space="preserve"> работников</w:t>
      </w:r>
      <w:bookmarkEnd w:id="20"/>
      <w:bookmarkEnd w:id="21"/>
      <w:bookmarkEnd w:id="22"/>
      <w:bookmarkEnd w:id="23"/>
      <w:bookmarkEnd w:id="24"/>
      <w:bookmarkEnd w:id="25"/>
      <w:bookmarkEnd w:id="26"/>
      <w:bookmarkEnd w:id="27"/>
      <w:bookmarkEnd w:id="28"/>
      <w:bookmarkEnd w:id="29"/>
    </w:p>
    <w:p w:rsidR="003F563B" w:rsidRDefault="003F563B" w:rsidP="003F563B">
      <w:pPr>
        <w:pStyle w:val="a9"/>
        <w:numPr>
          <w:ilvl w:val="0"/>
          <w:numId w:val="9"/>
        </w:numPr>
        <w:autoSpaceDE/>
        <w:autoSpaceDN/>
        <w:ind w:left="426" w:hanging="426"/>
        <w:jc w:val="both"/>
        <w:rPr>
          <w:rFonts w:ascii="Times New Roman" w:hAnsi="Times New Roman" w:cs="Times New Roman"/>
          <w:sz w:val="26"/>
          <w:szCs w:val="26"/>
        </w:rPr>
      </w:pPr>
      <w:bookmarkStart w:id="34" w:name="_Toc331174320"/>
      <w:bookmarkEnd w:id="30"/>
      <w:bookmarkEnd w:id="34"/>
      <w:r>
        <w:rPr>
          <w:rFonts w:ascii="Times New Roman" w:hAnsi="Times New Roman" w:cs="Times New Roman"/>
          <w:sz w:val="26"/>
          <w:szCs w:val="26"/>
        </w:rPr>
        <w:t xml:space="preserve">По решению правления ТСН работники ТСН </w:t>
      </w:r>
      <w:r w:rsidRPr="003B4697">
        <w:rPr>
          <w:rFonts w:ascii="Times New Roman" w:hAnsi="Times New Roman" w:cs="Times New Roman"/>
          <w:sz w:val="26"/>
          <w:szCs w:val="26"/>
        </w:rPr>
        <w:t>могут быть дополнительно премированы посредством выплаты единовременной дополнительной (поощрительной) премии за достижение высоких производственных результатов</w:t>
      </w:r>
      <w:r>
        <w:rPr>
          <w:rFonts w:ascii="Times New Roman" w:hAnsi="Times New Roman" w:cs="Times New Roman"/>
          <w:sz w:val="26"/>
          <w:szCs w:val="26"/>
        </w:rPr>
        <w:t>.</w:t>
      </w:r>
    </w:p>
    <w:p w:rsidR="003F563B" w:rsidRDefault="003F563B" w:rsidP="003F563B">
      <w:pPr>
        <w:pStyle w:val="a9"/>
        <w:numPr>
          <w:ilvl w:val="0"/>
          <w:numId w:val="9"/>
        </w:numPr>
        <w:autoSpaceDE/>
        <w:autoSpaceDN/>
        <w:ind w:left="426" w:hanging="426"/>
        <w:jc w:val="both"/>
        <w:rPr>
          <w:rFonts w:ascii="Times New Roman" w:hAnsi="Times New Roman" w:cs="Times New Roman"/>
          <w:sz w:val="26"/>
          <w:szCs w:val="26"/>
        </w:rPr>
      </w:pPr>
      <w:r w:rsidRPr="003B4697">
        <w:rPr>
          <w:rFonts w:ascii="Times New Roman" w:hAnsi="Times New Roman" w:cs="Times New Roman"/>
          <w:sz w:val="26"/>
          <w:szCs w:val="26"/>
        </w:rPr>
        <w:t xml:space="preserve">Размер индивидуальной единовременной дополнительной премии не может составлять более </w:t>
      </w:r>
      <w:r>
        <w:rPr>
          <w:rFonts w:ascii="Times New Roman" w:hAnsi="Times New Roman" w:cs="Times New Roman"/>
          <w:sz w:val="26"/>
          <w:szCs w:val="26"/>
        </w:rPr>
        <w:t>одного</w:t>
      </w:r>
      <w:r w:rsidRPr="003B4697">
        <w:rPr>
          <w:rFonts w:ascii="Times New Roman" w:hAnsi="Times New Roman" w:cs="Times New Roman"/>
          <w:sz w:val="26"/>
          <w:szCs w:val="26"/>
        </w:rPr>
        <w:t xml:space="preserve"> оклад</w:t>
      </w:r>
      <w:r>
        <w:rPr>
          <w:rFonts w:ascii="Times New Roman" w:hAnsi="Times New Roman" w:cs="Times New Roman"/>
          <w:sz w:val="26"/>
          <w:szCs w:val="26"/>
        </w:rPr>
        <w:t>а</w:t>
      </w:r>
      <w:r w:rsidRPr="003B4697">
        <w:rPr>
          <w:rFonts w:ascii="Times New Roman" w:hAnsi="Times New Roman" w:cs="Times New Roman"/>
          <w:sz w:val="26"/>
          <w:szCs w:val="26"/>
        </w:rPr>
        <w:t>, если иное не предусмотрено индивидуальным трудовым договором с работником.</w:t>
      </w:r>
    </w:p>
    <w:p w:rsidR="003F563B" w:rsidRDefault="003F563B" w:rsidP="003F563B">
      <w:pPr>
        <w:pStyle w:val="a9"/>
        <w:autoSpaceDE/>
        <w:autoSpaceDN/>
        <w:ind w:left="426"/>
        <w:jc w:val="right"/>
        <w:rPr>
          <w:rFonts w:ascii="Times New Roman" w:hAnsi="Times New Roman" w:cs="Times New Roman"/>
          <w:sz w:val="26"/>
          <w:szCs w:val="26"/>
        </w:rPr>
      </w:pPr>
      <w:r>
        <w:rPr>
          <w:rFonts w:ascii="Times New Roman" w:hAnsi="Times New Roman" w:cs="Times New Roman"/>
          <w:sz w:val="26"/>
          <w:szCs w:val="26"/>
        </w:rPr>
        <w:br w:type="page"/>
        <w:t>Приложение №1</w:t>
      </w:r>
    </w:p>
    <w:p w:rsidR="003F563B" w:rsidRDefault="003F563B" w:rsidP="003F563B">
      <w:pPr>
        <w:pStyle w:val="a9"/>
        <w:autoSpaceDE/>
        <w:autoSpaceDN/>
        <w:ind w:left="426"/>
        <w:jc w:val="right"/>
        <w:rPr>
          <w:rFonts w:ascii="Times New Roman" w:hAnsi="Times New Roman" w:cs="Times New Roman"/>
          <w:sz w:val="26"/>
          <w:szCs w:val="26"/>
        </w:rPr>
      </w:pPr>
    </w:p>
    <w:p w:rsidR="003F563B" w:rsidRPr="003F563B" w:rsidRDefault="003F563B" w:rsidP="003F563B">
      <w:pPr>
        <w:pStyle w:val="a9"/>
        <w:autoSpaceDE/>
        <w:autoSpaceDN/>
        <w:ind w:left="426"/>
        <w:jc w:val="center"/>
        <w:rPr>
          <w:rFonts w:ascii="Times New Roman" w:hAnsi="Times New Roman" w:cs="Times New Roman"/>
          <w:b/>
          <w:sz w:val="26"/>
          <w:szCs w:val="26"/>
        </w:rPr>
      </w:pPr>
      <w:r w:rsidRPr="003F563B">
        <w:rPr>
          <w:rFonts w:ascii="Times New Roman" w:hAnsi="Times New Roman" w:cs="Times New Roman"/>
          <w:b/>
          <w:sz w:val="26"/>
          <w:szCs w:val="26"/>
        </w:rPr>
        <w:t>Форма расчетного листка</w:t>
      </w:r>
    </w:p>
    <w:p w:rsidR="00EB3126" w:rsidRPr="0071115F" w:rsidRDefault="00EB3126" w:rsidP="00EB3126">
      <w:pPr>
        <w:pStyle w:val="a9"/>
        <w:spacing w:before="120" w:after="120"/>
        <w:jc w:val="both"/>
        <w:rPr>
          <w:rFonts w:ascii="Times New Roman" w:hAnsi="Times New Roman" w:cs="Times New Roman"/>
          <w:sz w:val="26"/>
          <w:szCs w:val="26"/>
        </w:rPr>
      </w:pPr>
      <w:bookmarkStart w:id="35" w:name="_Toc331174322"/>
      <w:r w:rsidRPr="003F563B">
        <w:rPr>
          <w:b/>
          <w:noProof/>
        </w:rPr>
        <w:drawing>
          <wp:inline distT="0" distB="0" distL="0" distR="0" wp14:anchorId="31534A41" wp14:editId="63547DC2">
            <wp:extent cx="5943600" cy="441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19600"/>
                    </a:xfrm>
                    <a:prstGeom prst="rect">
                      <a:avLst/>
                    </a:prstGeom>
                    <a:noFill/>
                    <a:ln>
                      <a:noFill/>
                    </a:ln>
                  </pic:spPr>
                </pic:pic>
              </a:graphicData>
            </a:graphic>
          </wp:inline>
        </w:drawing>
      </w:r>
      <w:bookmarkEnd w:id="31"/>
      <w:bookmarkEnd w:id="32"/>
      <w:bookmarkEnd w:id="33"/>
      <w:bookmarkEnd w:id="35"/>
    </w:p>
    <w:sectPr w:rsidR="00EB3126" w:rsidRPr="0071115F" w:rsidSect="00080B2B">
      <w:footerReference w:type="default" r:id="rId11"/>
      <w:pgSz w:w="11906" w:h="16838" w:code="9"/>
      <w:pgMar w:top="1134" w:right="567"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8E3" w:rsidRDefault="004248E3">
      <w:r>
        <w:separator/>
      </w:r>
    </w:p>
  </w:endnote>
  <w:endnote w:type="continuationSeparator" w:id="0">
    <w:p w:rsidR="004248E3" w:rsidRDefault="004248E3">
      <w:r>
        <w:continuationSeparator/>
      </w:r>
    </w:p>
  </w:endnote>
  <w:endnote w:type="continuationNotice" w:id="1">
    <w:p w:rsidR="004248E3" w:rsidRDefault="00424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392255"/>
      <w:docPartObj>
        <w:docPartGallery w:val="Page Numbers (Bottom of Page)"/>
        <w:docPartUnique/>
      </w:docPartObj>
    </w:sdtPr>
    <w:sdtEndPr/>
    <w:sdtContent>
      <w:p w:rsidR="003F563B" w:rsidRDefault="003F563B">
        <w:pPr>
          <w:pStyle w:val="ae"/>
          <w:jc w:val="right"/>
        </w:pPr>
        <w:r>
          <w:fldChar w:fldCharType="begin"/>
        </w:r>
        <w:r>
          <w:instrText>PAGE   \* MERGEFORMAT</w:instrText>
        </w:r>
        <w:r>
          <w:fldChar w:fldCharType="separate"/>
        </w:r>
        <w:r w:rsidR="00DE6C97">
          <w:rPr>
            <w:noProof/>
          </w:rPr>
          <w:t>2</w:t>
        </w:r>
        <w:r>
          <w:fldChar w:fldCharType="end"/>
        </w:r>
      </w:p>
    </w:sdtContent>
  </w:sdt>
  <w:p w:rsidR="003F563B" w:rsidRDefault="003F563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8E3" w:rsidRDefault="004248E3">
      <w:r>
        <w:separator/>
      </w:r>
    </w:p>
  </w:footnote>
  <w:footnote w:type="continuationSeparator" w:id="0">
    <w:p w:rsidR="004248E3" w:rsidRDefault="004248E3">
      <w:r>
        <w:continuationSeparator/>
      </w:r>
    </w:p>
  </w:footnote>
  <w:footnote w:type="continuationNotice" w:id="1">
    <w:p w:rsidR="004248E3" w:rsidRDefault="004248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3"/>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3"/>
    <w:multiLevelType w:val="multilevel"/>
    <w:tmpl w:val="00000003"/>
    <w:name w:val="WWNum4"/>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2608"/>
        </w:tabs>
        <w:ind w:left="2608" w:hanging="360"/>
      </w:pPr>
      <w:rPr>
        <w:rFonts w:ascii="Courier New" w:hAnsi="Courier New" w:cs="Courier New"/>
      </w:rPr>
    </w:lvl>
    <w:lvl w:ilvl="2">
      <w:start w:val="1"/>
      <w:numFmt w:val="bullet"/>
      <w:lvlText w:val=""/>
      <w:lvlJc w:val="left"/>
      <w:pPr>
        <w:tabs>
          <w:tab w:val="num" w:pos="3328"/>
        </w:tabs>
        <w:ind w:left="3328" w:hanging="360"/>
      </w:pPr>
      <w:rPr>
        <w:rFonts w:ascii="Wingdings" w:hAnsi="Wingdings"/>
      </w:rPr>
    </w:lvl>
    <w:lvl w:ilvl="3">
      <w:start w:val="1"/>
      <w:numFmt w:val="bullet"/>
      <w:lvlText w:val=""/>
      <w:lvlJc w:val="left"/>
      <w:pPr>
        <w:tabs>
          <w:tab w:val="num" w:pos="4048"/>
        </w:tabs>
        <w:ind w:left="4048" w:hanging="360"/>
      </w:pPr>
      <w:rPr>
        <w:rFonts w:ascii="Symbol" w:hAnsi="Symbol"/>
      </w:rPr>
    </w:lvl>
    <w:lvl w:ilvl="4">
      <w:start w:val="1"/>
      <w:numFmt w:val="bullet"/>
      <w:lvlText w:val="o"/>
      <w:lvlJc w:val="left"/>
      <w:pPr>
        <w:tabs>
          <w:tab w:val="num" w:pos="4768"/>
        </w:tabs>
        <w:ind w:left="4768" w:hanging="360"/>
      </w:pPr>
      <w:rPr>
        <w:rFonts w:ascii="Courier New" w:hAnsi="Courier New" w:cs="Courier New"/>
      </w:rPr>
    </w:lvl>
    <w:lvl w:ilvl="5">
      <w:start w:val="1"/>
      <w:numFmt w:val="bullet"/>
      <w:lvlText w:val=""/>
      <w:lvlJc w:val="left"/>
      <w:pPr>
        <w:tabs>
          <w:tab w:val="num" w:pos="5488"/>
        </w:tabs>
        <w:ind w:left="5488" w:hanging="360"/>
      </w:pPr>
      <w:rPr>
        <w:rFonts w:ascii="Wingdings" w:hAnsi="Wingdings"/>
      </w:rPr>
    </w:lvl>
    <w:lvl w:ilvl="6">
      <w:start w:val="1"/>
      <w:numFmt w:val="bullet"/>
      <w:lvlText w:val=""/>
      <w:lvlJc w:val="left"/>
      <w:pPr>
        <w:tabs>
          <w:tab w:val="num" w:pos="6208"/>
        </w:tabs>
        <w:ind w:left="6208" w:hanging="360"/>
      </w:pPr>
      <w:rPr>
        <w:rFonts w:ascii="Symbol" w:hAnsi="Symbol"/>
      </w:rPr>
    </w:lvl>
    <w:lvl w:ilvl="7">
      <w:start w:val="1"/>
      <w:numFmt w:val="bullet"/>
      <w:lvlText w:val="o"/>
      <w:lvlJc w:val="left"/>
      <w:pPr>
        <w:tabs>
          <w:tab w:val="num" w:pos="6928"/>
        </w:tabs>
        <w:ind w:left="6928" w:hanging="360"/>
      </w:pPr>
      <w:rPr>
        <w:rFonts w:ascii="Courier New" w:hAnsi="Courier New" w:cs="Courier New"/>
      </w:rPr>
    </w:lvl>
    <w:lvl w:ilvl="8">
      <w:start w:val="1"/>
      <w:numFmt w:val="bullet"/>
      <w:lvlText w:val=""/>
      <w:lvlJc w:val="left"/>
      <w:pPr>
        <w:tabs>
          <w:tab w:val="num" w:pos="7648"/>
        </w:tabs>
        <w:ind w:left="7648" w:hanging="360"/>
      </w:pPr>
      <w:rPr>
        <w:rFonts w:ascii="Wingdings" w:hAnsi="Wingdings"/>
      </w:rPr>
    </w:lvl>
  </w:abstractNum>
  <w:abstractNum w:abstractNumId="2">
    <w:nsid w:val="00000004"/>
    <w:multiLevelType w:val="multilevel"/>
    <w:tmpl w:val="00000004"/>
    <w:name w:val="WWNum5"/>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
    <w:nsid w:val="00000005"/>
    <w:multiLevelType w:val="multilevel"/>
    <w:tmpl w:val="00000005"/>
    <w:name w:val="WWNum6"/>
    <w:lvl w:ilvl="0">
      <w:start w:val="4"/>
      <w:numFmt w:val="decimal"/>
      <w:lvlText w:val="%1."/>
      <w:lvlJc w:val="left"/>
      <w:pPr>
        <w:tabs>
          <w:tab w:val="num" w:pos="360"/>
        </w:tabs>
        <w:ind w:left="360" w:hanging="360"/>
      </w:pPr>
      <w:rPr>
        <w:rFonts w:cs="Times New Roman"/>
        <w:color w:val="00000A"/>
      </w:rPr>
    </w:lvl>
    <w:lvl w:ilvl="1">
      <w:start w:val="1"/>
      <w:numFmt w:val="decimal"/>
      <w:lvlText w:val="%1.%2."/>
      <w:lvlJc w:val="left"/>
      <w:pPr>
        <w:tabs>
          <w:tab w:val="num" w:pos="360"/>
        </w:tabs>
        <w:ind w:left="360" w:hanging="360"/>
      </w:pPr>
      <w:rPr>
        <w:rFonts w:cs="Times New Roman"/>
        <w:color w:val="00000A"/>
      </w:rPr>
    </w:lvl>
    <w:lvl w:ilvl="2">
      <w:start w:val="1"/>
      <w:numFmt w:val="decimal"/>
      <w:lvlText w:val="%1.%2.%3."/>
      <w:lvlJc w:val="left"/>
      <w:pPr>
        <w:tabs>
          <w:tab w:val="num" w:pos="720"/>
        </w:tabs>
        <w:ind w:left="720" w:hanging="720"/>
      </w:pPr>
      <w:rPr>
        <w:rFonts w:cs="Arial"/>
        <w:color w:val="00000A"/>
      </w:rPr>
    </w:lvl>
    <w:lvl w:ilvl="3">
      <w:start w:val="1"/>
      <w:numFmt w:val="decimal"/>
      <w:lvlText w:val="%1.%2.%3.%4."/>
      <w:lvlJc w:val="left"/>
      <w:pPr>
        <w:tabs>
          <w:tab w:val="num" w:pos="720"/>
        </w:tabs>
        <w:ind w:left="720" w:hanging="720"/>
      </w:pPr>
      <w:rPr>
        <w:rFonts w:cs="Arial"/>
        <w:color w:val="00000A"/>
      </w:rPr>
    </w:lvl>
    <w:lvl w:ilvl="4">
      <w:start w:val="1"/>
      <w:numFmt w:val="decimal"/>
      <w:lvlText w:val="%1.%2.%3.%4.%5."/>
      <w:lvlJc w:val="left"/>
      <w:pPr>
        <w:tabs>
          <w:tab w:val="num" w:pos="1080"/>
        </w:tabs>
        <w:ind w:left="1080" w:hanging="1080"/>
      </w:pPr>
      <w:rPr>
        <w:rFonts w:cs="Arial"/>
        <w:color w:val="00000A"/>
      </w:rPr>
    </w:lvl>
    <w:lvl w:ilvl="5">
      <w:start w:val="1"/>
      <w:numFmt w:val="decimal"/>
      <w:lvlText w:val="%1.%2.%3.%4.%5.%6."/>
      <w:lvlJc w:val="left"/>
      <w:pPr>
        <w:tabs>
          <w:tab w:val="num" w:pos="1080"/>
        </w:tabs>
        <w:ind w:left="1080" w:hanging="1080"/>
      </w:pPr>
      <w:rPr>
        <w:rFonts w:cs="Arial"/>
        <w:color w:val="00000A"/>
      </w:rPr>
    </w:lvl>
    <w:lvl w:ilvl="6">
      <w:start w:val="1"/>
      <w:numFmt w:val="decimal"/>
      <w:lvlText w:val="%1.%2.%3.%4.%5.%6.%7."/>
      <w:lvlJc w:val="left"/>
      <w:pPr>
        <w:tabs>
          <w:tab w:val="num" w:pos="1080"/>
        </w:tabs>
        <w:ind w:left="1080" w:hanging="1080"/>
      </w:pPr>
      <w:rPr>
        <w:rFonts w:cs="Arial"/>
        <w:color w:val="00000A"/>
      </w:rPr>
    </w:lvl>
    <w:lvl w:ilvl="7">
      <w:start w:val="1"/>
      <w:numFmt w:val="decimal"/>
      <w:lvlText w:val="%1.%2.%3.%4.%5.%6.%7.%8."/>
      <w:lvlJc w:val="left"/>
      <w:pPr>
        <w:tabs>
          <w:tab w:val="num" w:pos="1440"/>
        </w:tabs>
        <w:ind w:left="1440" w:hanging="1440"/>
      </w:pPr>
      <w:rPr>
        <w:rFonts w:cs="Arial"/>
        <w:color w:val="00000A"/>
      </w:rPr>
    </w:lvl>
    <w:lvl w:ilvl="8">
      <w:start w:val="1"/>
      <w:numFmt w:val="decimal"/>
      <w:lvlText w:val="%1.%2.%3.%4.%5.%6.%7.%8.%9."/>
      <w:lvlJc w:val="left"/>
      <w:pPr>
        <w:tabs>
          <w:tab w:val="num" w:pos="1440"/>
        </w:tabs>
        <w:ind w:left="1440" w:hanging="1440"/>
      </w:pPr>
      <w:rPr>
        <w:rFonts w:cs="Arial"/>
        <w:color w:val="00000A"/>
      </w:rPr>
    </w:lvl>
  </w:abstractNum>
  <w:abstractNum w:abstractNumId="4">
    <w:nsid w:val="00000006"/>
    <w:multiLevelType w:val="multilevel"/>
    <w:tmpl w:val="00000006"/>
    <w:name w:val="WWNum7"/>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2608"/>
        </w:tabs>
        <w:ind w:left="2608" w:hanging="360"/>
      </w:pPr>
      <w:rPr>
        <w:rFonts w:ascii="Courier New" w:hAnsi="Courier New" w:cs="Courier New"/>
      </w:rPr>
    </w:lvl>
    <w:lvl w:ilvl="2">
      <w:start w:val="1"/>
      <w:numFmt w:val="bullet"/>
      <w:lvlText w:val=""/>
      <w:lvlJc w:val="left"/>
      <w:pPr>
        <w:tabs>
          <w:tab w:val="num" w:pos="3328"/>
        </w:tabs>
        <w:ind w:left="3328" w:hanging="360"/>
      </w:pPr>
      <w:rPr>
        <w:rFonts w:ascii="Wingdings" w:hAnsi="Wingdings"/>
      </w:rPr>
    </w:lvl>
    <w:lvl w:ilvl="3">
      <w:start w:val="1"/>
      <w:numFmt w:val="bullet"/>
      <w:lvlText w:val=""/>
      <w:lvlJc w:val="left"/>
      <w:pPr>
        <w:tabs>
          <w:tab w:val="num" w:pos="4048"/>
        </w:tabs>
        <w:ind w:left="4048" w:hanging="360"/>
      </w:pPr>
      <w:rPr>
        <w:rFonts w:ascii="Symbol" w:hAnsi="Symbol"/>
      </w:rPr>
    </w:lvl>
    <w:lvl w:ilvl="4">
      <w:start w:val="1"/>
      <w:numFmt w:val="bullet"/>
      <w:lvlText w:val="o"/>
      <w:lvlJc w:val="left"/>
      <w:pPr>
        <w:tabs>
          <w:tab w:val="num" w:pos="4768"/>
        </w:tabs>
        <w:ind w:left="4768" w:hanging="360"/>
      </w:pPr>
      <w:rPr>
        <w:rFonts w:ascii="Courier New" w:hAnsi="Courier New" w:cs="Courier New"/>
      </w:rPr>
    </w:lvl>
    <w:lvl w:ilvl="5">
      <w:start w:val="1"/>
      <w:numFmt w:val="bullet"/>
      <w:lvlText w:val=""/>
      <w:lvlJc w:val="left"/>
      <w:pPr>
        <w:tabs>
          <w:tab w:val="num" w:pos="5488"/>
        </w:tabs>
        <w:ind w:left="5488" w:hanging="360"/>
      </w:pPr>
      <w:rPr>
        <w:rFonts w:ascii="Wingdings" w:hAnsi="Wingdings"/>
      </w:rPr>
    </w:lvl>
    <w:lvl w:ilvl="6">
      <w:start w:val="1"/>
      <w:numFmt w:val="bullet"/>
      <w:lvlText w:val=""/>
      <w:lvlJc w:val="left"/>
      <w:pPr>
        <w:tabs>
          <w:tab w:val="num" w:pos="6208"/>
        </w:tabs>
        <w:ind w:left="6208" w:hanging="360"/>
      </w:pPr>
      <w:rPr>
        <w:rFonts w:ascii="Symbol" w:hAnsi="Symbol"/>
      </w:rPr>
    </w:lvl>
    <w:lvl w:ilvl="7">
      <w:start w:val="1"/>
      <w:numFmt w:val="bullet"/>
      <w:lvlText w:val="o"/>
      <w:lvlJc w:val="left"/>
      <w:pPr>
        <w:tabs>
          <w:tab w:val="num" w:pos="6928"/>
        </w:tabs>
        <w:ind w:left="6928" w:hanging="360"/>
      </w:pPr>
      <w:rPr>
        <w:rFonts w:ascii="Courier New" w:hAnsi="Courier New" w:cs="Courier New"/>
      </w:rPr>
    </w:lvl>
    <w:lvl w:ilvl="8">
      <w:start w:val="1"/>
      <w:numFmt w:val="bullet"/>
      <w:lvlText w:val=""/>
      <w:lvlJc w:val="left"/>
      <w:pPr>
        <w:tabs>
          <w:tab w:val="num" w:pos="7648"/>
        </w:tabs>
        <w:ind w:left="7648" w:hanging="360"/>
      </w:pPr>
      <w:rPr>
        <w:rFonts w:ascii="Wingdings" w:hAnsi="Wingdings"/>
      </w:rPr>
    </w:lvl>
  </w:abstractNum>
  <w:abstractNum w:abstractNumId="5">
    <w:nsid w:val="00000007"/>
    <w:multiLevelType w:val="multilevel"/>
    <w:tmpl w:val="00000007"/>
    <w:name w:val="WWNum8"/>
    <w:lvl w:ilvl="0">
      <w:start w:val="2"/>
      <w:numFmt w:val="decimal"/>
      <w:lvlText w:val="%1."/>
      <w:lvlJc w:val="left"/>
      <w:pPr>
        <w:tabs>
          <w:tab w:val="num" w:pos="645"/>
        </w:tabs>
        <w:ind w:left="645" w:hanging="645"/>
      </w:pPr>
    </w:lvl>
    <w:lvl w:ilvl="1">
      <w:start w:val="1"/>
      <w:numFmt w:val="decimal"/>
      <w:lvlText w:val="%1.%2."/>
      <w:lvlJc w:val="left"/>
      <w:pPr>
        <w:tabs>
          <w:tab w:val="num" w:pos="1005"/>
        </w:tabs>
        <w:ind w:left="1005" w:hanging="645"/>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6">
    <w:nsid w:val="00000008"/>
    <w:multiLevelType w:val="multilevel"/>
    <w:tmpl w:val="00000008"/>
    <w:name w:val="WWNum9"/>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7">
    <w:nsid w:val="00000009"/>
    <w:multiLevelType w:val="multilevel"/>
    <w:tmpl w:val="00000009"/>
    <w:name w:val="WWNum10"/>
    <w:lvl w:ilvl="0">
      <w:start w:val="1"/>
      <w:numFmt w:val="decimal"/>
      <w:lvlText w:val="%1."/>
      <w:lvlJc w:val="left"/>
      <w:pPr>
        <w:tabs>
          <w:tab w:val="num" w:pos="600"/>
        </w:tabs>
        <w:ind w:left="600" w:hanging="600"/>
      </w:pPr>
    </w:lvl>
    <w:lvl w:ilvl="1">
      <w:start w:val="1"/>
      <w:numFmt w:val="decimal"/>
      <w:lvlText w:val="%1.%2."/>
      <w:lvlJc w:val="left"/>
      <w:pPr>
        <w:tabs>
          <w:tab w:val="num" w:pos="1080"/>
        </w:tabs>
        <w:ind w:left="1080" w:hanging="720"/>
      </w:pPr>
      <w:rPr>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8">
    <w:nsid w:val="0000000A"/>
    <w:multiLevelType w:val="multilevel"/>
    <w:tmpl w:val="0000000A"/>
    <w:name w:val="WWNum11"/>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9">
    <w:nsid w:val="00D21CC8"/>
    <w:multiLevelType w:val="hybridMultilevel"/>
    <w:tmpl w:val="DB0AC6D6"/>
    <w:name w:val="WW8Num3"/>
    <w:lvl w:ilvl="0" w:tplc="EEF60E6A">
      <w:start w:val="1"/>
      <w:numFmt w:val="bullet"/>
      <w:lvlText w:val="-"/>
      <w:lvlJc w:val="left"/>
      <w:pPr>
        <w:ind w:left="1428" w:hanging="360"/>
      </w:pPr>
      <w:rPr>
        <w:rFonts w:ascii="Times New Roman" w:hAnsi="Times New Roman" w:cs="Times New Roman" w:hint="default"/>
        <w:b/>
        <w:bCs/>
        <w:i w:val="0"/>
        <w:iCs w:val="0"/>
        <w:sz w:val="28"/>
        <w:szCs w:val="28"/>
      </w:rPr>
    </w:lvl>
    <w:lvl w:ilvl="1" w:tplc="72081300">
      <w:start w:val="1"/>
      <w:numFmt w:val="bullet"/>
      <w:lvlText w:val="o"/>
      <w:lvlJc w:val="left"/>
      <w:pPr>
        <w:ind w:left="2148" w:hanging="360"/>
      </w:pPr>
      <w:rPr>
        <w:rFonts w:ascii="Courier New" w:hAnsi="Courier New" w:cs="Courier New" w:hint="default"/>
      </w:rPr>
    </w:lvl>
    <w:lvl w:ilvl="2" w:tplc="36B4F678">
      <w:start w:val="1"/>
      <w:numFmt w:val="bullet"/>
      <w:lvlText w:val=""/>
      <w:lvlJc w:val="left"/>
      <w:pPr>
        <w:ind w:left="2868" w:hanging="360"/>
      </w:pPr>
      <w:rPr>
        <w:rFonts w:ascii="Wingdings" w:hAnsi="Wingdings" w:cs="Wingdings" w:hint="default"/>
      </w:rPr>
    </w:lvl>
    <w:lvl w:ilvl="3" w:tplc="1DF471AA">
      <w:start w:val="1"/>
      <w:numFmt w:val="bullet"/>
      <w:lvlText w:val=""/>
      <w:lvlJc w:val="left"/>
      <w:pPr>
        <w:ind w:left="3588" w:hanging="360"/>
      </w:pPr>
      <w:rPr>
        <w:rFonts w:ascii="Symbol" w:hAnsi="Symbol" w:cs="Symbol" w:hint="default"/>
      </w:rPr>
    </w:lvl>
    <w:lvl w:ilvl="4" w:tplc="19041F7A">
      <w:start w:val="1"/>
      <w:numFmt w:val="bullet"/>
      <w:lvlText w:val="o"/>
      <w:lvlJc w:val="left"/>
      <w:pPr>
        <w:ind w:left="4308" w:hanging="360"/>
      </w:pPr>
      <w:rPr>
        <w:rFonts w:ascii="Courier New" w:hAnsi="Courier New" w:cs="Courier New" w:hint="default"/>
      </w:rPr>
    </w:lvl>
    <w:lvl w:ilvl="5" w:tplc="ED44ECB8">
      <w:start w:val="1"/>
      <w:numFmt w:val="bullet"/>
      <w:lvlText w:val=""/>
      <w:lvlJc w:val="left"/>
      <w:pPr>
        <w:ind w:left="5028" w:hanging="360"/>
      </w:pPr>
      <w:rPr>
        <w:rFonts w:ascii="Wingdings" w:hAnsi="Wingdings" w:cs="Wingdings" w:hint="default"/>
      </w:rPr>
    </w:lvl>
    <w:lvl w:ilvl="6" w:tplc="0B5AD74C">
      <w:start w:val="1"/>
      <w:numFmt w:val="bullet"/>
      <w:lvlText w:val=""/>
      <w:lvlJc w:val="left"/>
      <w:pPr>
        <w:ind w:left="5748" w:hanging="360"/>
      </w:pPr>
      <w:rPr>
        <w:rFonts w:ascii="Symbol" w:hAnsi="Symbol" w:cs="Symbol" w:hint="default"/>
      </w:rPr>
    </w:lvl>
    <w:lvl w:ilvl="7" w:tplc="144E5EFA">
      <w:start w:val="1"/>
      <w:numFmt w:val="bullet"/>
      <w:lvlText w:val="o"/>
      <w:lvlJc w:val="left"/>
      <w:pPr>
        <w:ind w:left="6468" w:hanging="360"/>
      </w:pPr>
      <w:rPr>
        <w:rFonts w:ascii="Courier New" w:hAnsi="Courier New" w:cs="Courier New" w:hint="default"/>
      </w:rPr>
    </w:lvl>
    <w:lvl w:ilvl="8" w:tplc="0E9835FE">
      <w:start w:val="1"/>
      <w:numFmt w:val="bullet"/>
      <w:lvlText w:val=""/>
      <w:lvlJc w:val="left"/>
      <w:pPr>
        <w:ind w:left="7188" w:hanging="360"/>
      </w:pPr>
      <w:rPr>
        <w:rFonts w:ascii="Wingdings" w:hAnsi="Wingdings" w:cs="Wingdings" w:hint="default"/>
      </w:rPr>
    </w:lvl>
  </w:abstractNum>
  <w:abstractNum w:abstractNumId="10">
    <w:nsid w:val="031E3ECB"/>
    <w:multiLevelType w:val="multilevel"/>
    <w:tmpl w:val="D54C6ACC"/>
    <w:lvl w:ilvl="0">
      <w:start w:val="1"/>
      <w:numFmt w:val="upperRoman"/>
      <w:lvlText w:val="%1."/>
      <w:lvlJc w:val="right"/>
      <w:pPr>
        <w:ind w:left="1005" w:hanging="1005"/>
      </w:pPr>
      <w:rPr>
        <w:rFonts w:hint="default"/>
        <w:sz w:val="28"/>
        <w:szCs w:val="28"/>
      </w:rPr>
    </w:lvl>
    <w:lvl w:ilvl="1">
      <w:start w:val="1"/>
      <w:numFmt w:val="decimal"/>
      <w:lvlText w:val="%1.%2"/>
      <w:lvlJc w:val="left"/>
      <w:pPr>
        <w:ind w:left="1545" w:hanging="1005"/>
      </w:pPr>
      <w:rPr>
        <w:rFonts w:hint="default"/>
        <w:b w:val="0"/>
        <w:bCs w:val="0"/>
      </w:rPr>
    </w:lvl>
    <w:lvl w:ilvl="2">
      <w:start w:val="1"/>
      <w:numFmt w:val="decimal"/>
      <w:lvlText w:val="%1.%2.%3"/>
      <w:lvlJc w:val="left"/>
      <w:pPr>
        <w:ind w:left="2140" w:hanging="1005"/>
      </w:pPr>
      <w:rPr>
        <w:rFonts w:ascii="Times New Roman" w:hAnsi="Times New Roman" w:cs="Times New Roman" w:hint="default"/>
        <w:b w:val="0"/>
      </w:rPr>
    </w:lvl>
    <w:lvl w:ilvl="3">
      <w:start w:val="1"/>
      <w:numFmt w:val="decimal"/>
      <w:lvlText w:val="%1.%2.%3.%4"/>
      <w:lvlJc w:val="left"/>
      <w:pPr>
        <w:ind w:left="2625" w:hanging="100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1">
    <w:nsid w:val="04927C01"/>
    <w:multiLevelType w:val="hybridMultilevel"/>
    <w:tmpl w:val="0E0054A2"/>
    <w:lvl w:ilvl="0" w:tplc="ACCA6C1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C43AD8"/>
    <w:multiLevelType w:val="hybridMultilevel"/>
    <w:tmpl w:val="B818ECEE"/>
    <w:lvl w:ilvl="0" w:tplc="04190001">
      <w:start w:val="1"/>
      <w:numFmt w:val="bullet"/>
      <w:pStyle w:val="2"/>
      <w:lvlText w:val=""/>
      <w:lvlJc w:val="left"/>
      <w:pPr>
        <w:tabs>
          <w:tab w:val="num" w:pos="720"/>
        </w:tabs>
        <w:ind w:left="643"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6AB0DEA"/>
    <w:multiLevelType w:val="hybridMultilevel"/>
    <w:tmpl w:val="DF9282F6"/>
    <w:lvl w:ilvl="0" w:tplc="EB1C47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531A1F"/>
    <w:multiLevelType w:val="hybridMultilevel"/>
    <w:tmpl w:val="2E8C2EFC"/>
    <w:lvl w:ilvl="0" w:tplc="64E638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3F85323"/>
    <w:multiLevelType w:val="hybridMultilevel"/>
    <w:tmpl w:val="5B2069BC"/>
    <w:lvl w:ilvl="0" w:tplc="F59E5FA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E94C49"/>
    <w:multiLevelType w:val="hybridMultilevel"/>
    <w:tmpl w:val="74FEB8CC"/>
    <w:lvl w:ilvl="0" w:tplc="AD144BF4">
      <w:start w:val="1"/>
      <w:numFmt w:val="bullet"/>
      <w:lvlText w:val=""/>
      <w:lvlJc w:val="left"/>
      <w:pPr>
        <w:tabs>
          <w:tab w:val="num" w:pos="851"/>
        </w:tabs>
        <w:ind w:left="851" w:hanging="284"/>
      </w:pPr>
      <w:rPr>
        <w:rFonts w:ascii="Symbol" w:hAnsi="Symbol" w:hint="default"/>
      </w:rPr>
    </w:lvl>
    <w:lvl w:ilvl="1" w:tplc="F59E5FA8">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27C6F6D"/>
    <w:multiLevelType w:val="hybridMultilevel"/>
    <w:tmpl w:val="39607C8C"/>
    <w:lvl w:ilvl="0" w:tplc="5590EF9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441332"/>
    <w:multiLevelType w:val="hybridMultilevel"/>
    <w:tmpl w:val="3FF2778C"/>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14"/>
  </w:num>
  <w:num w:numId="4">
    <w:abstractNumId w:val="16"/>
  </w:num>
  <w:num w:numId="5">
    <w:abstractNumId w:val="15"/>
  </w:num>
  <w:num w:numId="6">
    <w:abstractNumId w:val="17"/>
  </w:num>
  <w:num w:numId="7">
    <w:abstractNumId w:val="11"/>
  </w:num>
  <w:num w:numId="8">
    <w:abstractNumId w:val="18"/>
  </w:num>
  <w:num w:numId="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27"/>
  <w:doNotHyphenateCaps/>
  <w:noPunctuationKerning/>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2006"/>
    <w:rsid w:val="000011E7"/>
    <w:rsid w:val="0000217A"/>
    <w:rsid w:val="0000574D"/>
    <w:rsid w:val="00005834"/>
    <w:rsid w:val="0000606C"/>
    <w:rsid w:val="00010130"/>
    <w:rsid w:val="000101DA"/>
    <w:rsid w:val="00010D9D"/>
    <w:rsid w:val="0001255E"/>
    <w:rsid w:val="00012CA7"/>
    <w:rsid w:val="00012CD8"/>
    <w:rsid w:val="00014D3C"/>
    <w:rsid w:val="00014DEE"/>
    <w:rsid w:val="00016238"/>
    <w:rsid w:val="00016284"/>
    <w:rsid w:val="00016CD8"/>
    <w:rsid w:val="00016DD3"/>
    <w:rsid w:val="00020010"/>
    <w:rsid w:val="00020323"/>
    <w:rsid w:val="00020970"/>
    <w:rsid w:val="00022641"/>
    <w:rsid w:val="000228FD"/>
    <w:rsid w:val="00022E62"/>
    <w:rsid w:val="0002497B"/>
    <w:rsid w:val="000255EA"/>
    <w:rsid w:val="00025DAE"/>
    <w:rsid w:val="0002694B"/>
    <w:rsid w:val="00027CCF"/>
    <w:rsid w:val="00030B5A"/>
    <w:rsid w:val="00030CE5"/>
    <w:rsid w:val="0003157A"/>
    <w:rsid w:val="00032340"/>
    <w:rsid w:val="0003371C"/>
    <w:rsid w:val="00034134"/>
    <w:rsid w:val="0003429A"/>
    <w:rsid w:val="00034B70"/>
    <w:rsid w:val="00035AA7"/>
    <w:rsid w:val="0004019E"/>
    <w:rsid w:val="0004039E"/>
    <w:rsid w:val="00041EDD"/>
    <w:rsid w:val="0004285E"/>
    <w:rsid w:val="00042CAD"/>
    <w:rsid w:val="00042D4F"/>
    <w:rsid w:val="00042F47"/>
    <w:rsid w:val="000439D9"/>
    <w:rsid w:val="00043CE0"/>
    <w:rsid w:val="000447CF"/>
    <w:rsid w:val="00044E68"/>
    <w:rsid w:val="00046611"/>
    <w:rsid w:val="00046C19"/>
    <w:rsid w:val="00050576"/>
    <w:rsid w:val="00050823"/>
    <w:rsid w:val="000514F0"/>
    <w:rsid w:val="00051783"/>
    <w:rsid w:val="000536BF"/>
    <w:rsid w:val="00053860"/>
    <w:rsid w:val="00054607"/>
    <w:rsid w:val="00054B71"/>
    <w:rsid w:val="000554CA"/>
    <w:rsid w:val="000557FB"/>
    <w:rsid w:val="000568FD"/>
    <w:rsid w:val="00062D1A"/>
    <w:rsid w:val="00063DBA"/>
    <w:rsid w:val="00064AB5"/>
    <w:rsid w:val="00064E6C"/>
    <w:rsid w:val="0006557C"/>
    <w:rsid w:val="0007080E"/>
    <w:rsid w:val="00070FE1"/>
    <w:rsid w:val="0007128A"/>
    <w:rsid w:val="000714E9"/>
    <w:rsid w:val="0007208F"/>
    <w:rsid w:val="000720FC"/>
    <w:rsid w:val="00072B2B"/>
    <w:rsid w:val="000742F7"/>
    <w:rsid w:val="00074C42"/>
    <w:rsid w:val="000750DE"/>
    <w:rsid w:val="00075C65"/>
    <w:rsid w:val="00076188"/>
    <w:rsid w:val="00077FB2"/>
    <w:rsid w:val="00080B2B"/>
    <w:rsid w:val="00080E21"/>
    <w:rsid w:val="00081821"/>
    <w:rsid w:val="0008374A"/>
    <w:rsid w:val="00084FF3"/>
    <w:rsid w:val="00087F3C"/>
    <w:rsid w:val="0009059B"/>
    <w:rsid w:val="0009063A"/>
    <w:rsid w:val="00091677"/>
    <w:rsid w:val="0009254B"/>
    <w:rsid w:val="000925B4"/>
    <w:rsid w:val="000938F7"/>
    <w:rsid w:val="00093DE4"/>
    <w:rsid w:val="000947CC"/>
    <w:rsid w:val="000951AF"/>
    <w:rsid w:val="00096CFF"/>
    <w:rsid w:val="00096DA9"/>
    <w:rsid w:val="00097108"/>
    <w:rsid w:val="000978A9"/>
    <w:rsid w:val="00097E71"/>
    <w:rsid w:val="000A08BA"/>
    <w:rsid w:val="000A1509"/>
    <w:rsid w:val="000A234F"/>
    <w:rsid w:val="000A2891"/>
    <w:rsid w:val="000A2BAA"/>
    <w:rsid w:val="000A2DDB"/>
    <w:rsid w:val="000A2E6B"/>
    <w:rsid w:val="000A37C8"/>
    <w:rsid w:val="000A3D94"/>
    <w:rsid w:val="000A3F3F"/>
    <w:rsid w:val="000A3F81"/>
    <w:rsid w:val="000A49F5"/>
    <w:rsid w:val="000A6DF0"/>
    <w:rsid w:val="000A7267"/>
    <w:rsid w:val="000B0926"/>
    <w:rsid w:val="000B0FA3"/>
    <w:rsid w:val="000B1D70"/>
    <w:rsid w:val="000B2FD4"/>
    <w:rsid w:val="000B3069"/>
    <w:rsid w:val="000B3419"/>
    <w:rsid w:val="000B3DB9"/>
    <w:rsid w:val="000B4F44"/>
    <w:rsid w:val="000B58D0"/>
    <w:rsid w:val="000B7F23"/>
    <w:rsid w:val="000C0721"/>
    <w:rsid w:val="000C38DE"/>
    <w:rsid w:val="000C392C"/>
    <w:rsid w:val="000C396B"/>
    <w:rsid w:val="000C41AA"/>
    <w:rsid w:val="000C443E"/>
    <w:rsid w:val="000C5617"/>
    <w:rsid w:val="000C56BD"/>
    <w:rsid w:val="000C5BE0"/>
    <w:rsid w:val="000C6416"/>
    <w:rsid w:val="000D0137"/>
    <w:rsid w:val="000D0446"/>
    <w:rsid w:val="000D0CFC"/>
    <w:rsid w:val="000D1656"/>
    <w:rsid w:val="000D1A2E"/>
    <w:rsid w:val="000D1DD4"/>
    <w:rsid w:val="000D2E3F"/>
    <w:rsid w:val="000D2F26"/>
    <w:rsid w:val="000D356E"/>
    <w:rsid w:val="000D37D2"/>
    <w:rsid w:val="000D3C2D"/>
    <w:rsid w:val="000D485C"/>
    <w:rsid w:val="000D50BA"/>
    <w:rsid w:val="000D5797"/>
    <w:rsid w:val="000D62C2"/>
    <w:rsid w:val="000D74A1"/>
    <w:rsid w:val="000D74C3"/>
    <w:rsid w:val="000E000C"/>
    <w:rsid w:val="000E18B2"/>
    <w:rsid w:val="000E23F9"/>
    <w:rsid w:val="000E306C"/>
    <w:rsid w:val="000E3B50"/>
    <w:rsid w:val="000E4694"/>
    <w:rsid w:val="000E75AD"/>
    <w:rsid w:val="000F0AE2"/>
    <w:rsid w:val="000F0C20"/>
    <w:rsid w:val="000F2527"/>
    <w:rsid w:val="000F3975"/>
    <w:rsid w:val="000F42D6"/>
    <w:rsid w:val="000F461D"/>
    <w:rsid w:val="000F4D23"/>
    <w:rsid w:val="000F538D"/>
    <w:rsid w:val="000F775C"/>
    <w:rsid w:val="000F777B"/>
    <w:rsid w:val="001014DB"/>
    <w:rsid w:val="001019EE"/>
    <w:rsid w:val="001036F2"/>
    <w:rsid w:val="00103BD5"/>
    <w:rsid w:val="0010695A"/>
    <w:rsid w:val="00106EB2"/>
    <w:rsid w:val="00106F5D"/>
    <w:rsid w:val="00107EE7"/>
    <w:rsid w:val="001109F7"/>
    <w:rsid w:val="00112D15"/>
    <w:rsid w:val="00114CB8"/>
    <w:rsid w:val="00115209"/>
    <w:rsid w:val="001159D1"/>
    <w:rsid w:val="00116A68"/>
    <w:rsid w:val="00116EF3"/>
    <w:rsid w:val="0011731A"/>
    <w:rsid w:val="00117A37"/>
    <w:rsid w:val="00120D9B"/>
    <w:rsid w:val="001217DE"/>
    <w:rsid w:val="00121A21"/>
    <w:rsid w:val="001228F3"/>
    <w:rsid w:val="0012511F"/>
    <w:rsid w:val="00125F77"/>
    <w:rsid w:val="0012608C"/>
    <w:rsid w:val="00126226"/>
    <w:rsid w:val="0012668F"/>
    <w:rsid w:val="00127219"/>
    <w:rsid w:val="00127B51"/>
    <w:rsid w:val="001303F5"/>
    <w:rsid w:val="00131272"/>
    <w:rsid w:val="00135413"/>
    <w:rsid w:val="001356E1"/>
    <w:rsid w:val="001360EA"/>
    <w:rsid w:val="00137F3D"/>
    <w:rsid w:val="00141DF4"/>
    <w:rsid w:val="00141EEF"/>
    <w:rsid w:val="001446A7"/>
    <w:rsid w:val="00144ADE"/>
    <w:rsid w:val="00145904"/>
    <w:rsid w:val="00145F27"/>
    <w:rsid w:val="001468F0"/>
    <w:rsid w:val="00153630"/>
    <w:rsid w:val="001543A5"/>
    <w:rsid w:val="00154973"/>
    <w:rsid w:val="001553F2"/>
    <w:rsid w:val="00155A25"/>
    <w:rsid w:val="00156220"/>
    <w:rsid w:val="00156AF7"/>
    <w:rsid w:val="00162077"/>
    <w:rsid w:val="001621E3"/>
    <w:rsid w:val="00167694"/>
    <w:rsid w:val="00170C78"/>
    <w:rsid w:val="001715C8"/>
    <w:rsid w:val="00171B50"/>
    <w:rsid w:val="00172BD0"/>
    <w:rsid w:val="00173C15"/>
    <w:rsid w:val="00173F87"/>
    <w:rsid w:val="0017447A"/>
    <w:rsid w:val="001748D5"/>
    <w:rsid w:val="00176957"/>
    <w:rsid w:val="00180858"/>
    <w:rsid w:val="0018154D"/>
    <w:rsid w:val="00181F7E"/>
    <w:rsid w:val="001834FF"/>
    <w:rsid w:val="00183D27"/>
    <w:rsid w:val="00185B5F"/>
    <w:rsid w:val="001860A2"/>
    <w:rsid w:val="00186AD2"/>
    <w:rsid w:val="0019197B"/>
    <w:rsid w:val="00192006"/>
    <w:rsid w:val="001927F7"/>
    <w:rsid w:val="00193D06"/>
    <w:rsid w:val="00197B6B"/>
    <w:rsid w:val="001A128F"/>
    <w:rsid w:val="001A255B"/>
    <w:rsid w:val="001A297C"/>
    <w:rsid w:val="001A2B19"/>
    <w:rsid w:val="001A3202"/>
    <w:rsid w:val="001A3B6C"/>
    <w:rsid w:val="001A5452"/>
    <w:rsid w:val="001A5799"/>
    <w:rsid w:val="001A5B78"/>
    <w:rsid w:val="001A5D03"/>
    <w:rsid w:val="001A663D"/>
    <w:rsid w:val="001A7337"/>
    <w:rsid w:val="001A7593"/>
    <w:rsid w:val="001B04B8"/>
    <w:rsid w:val="001B083D"/>
    <w:rsid w:val="001B0F49"/>
    <w:rsid w:val="001B1E11"/>
    <w:rsid w:val="001B31F2"/>
    <w:rsid w:val="001B35EE"/>
    <w:rsid w:val="001B4583"/>
    <w:rsid w:val="001B5B27"/>
    <w:rsid w:val="001B72D7"/>
    <w:rsid w:val="001B7A6B"/>
    <w:rsid w:val="001B7C93"/>
    <w:rsid w:val="001C0003"/>
    <w:rsid w:val="001C015F"/>
    <w:rsid w:val="001C03E2"/>
    <w:rsid w:val="001C0D45"/>
    <w:rsid w:val="001C2F3C"/>
    <w:rsid w:val="001C5560"/>
    <w:rsid w:val="001C5C31"/>
    <w:rsid w:val="001C5CF5"/>
    <w:rsid w:val="001C5EF8"/>
    <w:rsid w:val="001D1622"/>
    <w:rsid w:val="001D2590"/>
    <w:rsid w:val="001D2DCE"/>
    <w:rsid w:val="001D328D"/>
    <w:rsid w:val="001D3971"/>
    <w:rsid w:val="001D3F72"/>
    <w:rsid w:val="001D4F71"/>
    <w:rsid w:val="001D65E2"/>
    <w:rsid w:val="001D76F1"/>
    <w:rsid w:val="001D7841"/>
    <w:rsid w:val="001E1166"/>
    <w:rsid w:val="001E1CE3"/>
    <w:rsid w:val="001E2FDD"/>
    <w:rsid w:val="001E67F6"/>
    <w:rsid w:val="001E7E5A"/>
    <w:rsid w:val="001F0891"/>
    <w:rsid w:val="001F091C"/>
    <w:rsid w:val="001F0A9C"/>
    <w:rsid w:val="001F13F9"/>
    <w:rsid w:val="001F24D0"/>
    <w:rsid w:val="001F351B"/>
    <w:rsid w:val="001F3AB0"/>
    <w:rsid w:val="001F4A73"/>
    <w:rsid w:val="001F55BD"/>
    <w:rsid w:val="001F6077"/>
    <w:rsid w:val="001F74E3"/>
    <w:rsid w:val="001F7EF7"/>
    <w:rsid w:val="002013DC"/>
    <w:rsid w:val="00201613"/>
    <w:rsid w:val="00202AD4"/>
    <w:rsid w:val="00203523"/>
    <w:rsid w:val="002049D3"/>
    <w:rsid w:val="0020632B"/>
    <w:rsid w:val="00206649"/>
    <w:rsid w:val="00206D7D"/>
    <w:rsid w:val="00207757"/>
    <w:rsid w:val="00207EDB"/>
    <w:rsid w:val="002101C5"/>
    <w:rsid w:val="00210CCE"/>
    <w:rsid w:val="0021224F"/>
    <w:rsid w:val="00214F8F"/>
    <w:rsid w:val="00215F58"/>
    <w:rsid w:val="0021638F"/>
    <w:rsid w:val="00216A68"/>
    <w:rsid w:val="00216D19"/>
    <w:rsid w:val="00216D64"/>
    <w:rsid w:val="00217507"/>
    <w:rsid w:val="00217759"/>
    <w:rsid w:val="00217C18"/>
    <w:rsid w:val="00221138"/>
    <w:rsid w:val="0022117B"/>
    <w:rsid w:val="00221186"/>
    <w:rsid w:val="00223667"/>
    <w:rsid w:val="0022377A"/>
    <w:rsid w:val="00224C4E"/>
    <w:rsid w:val="002258A1"/>
    <w:rsid w:val="002259C7"/>
    <w:rsid w:val="00225D45"/>
    <w:rsid w:val="002263AA"/>
    <w:rsid w:val="0022692E"/>
    <w:rsid w:val="00226946"/>
    <w:rsid w:val="00226A2F"/>
    <w:rsid w:val="00230DF1"/>
    <w:rsid w:val="0023244D"/>
    <w:rsid w:val="00232D34"/>
    <w:rsid w:val="00234650"/>
    <w:rsid w:val="00236472"/>
    <w:rsid w:val="002404DE"/>
    <w:rsid w:val="0024086E"/>
    <w:rsid w:val="002414B1"/>
    <w:rsid w:val="00241D21"/>
    <w:rsid w:val="00241E5A"/>
    <w:rsid w:val="00242C53"/>
    <w:rsid w:val="00243442"/>
    <w:rsid w:val="00244027"/>
    <w:rsid w:val="002450B4"/>
    <w:rsid w:val="00245431"/>
    <w:rsid w:val="0024697F"/>
    <w:rsid w:val="00246CA0"/>
    <w:rsid w:val="00246F85"/>
    <w:rsid w:val="00247F55"/>
    <w:rsid w:val="00250122"/>
    <w:rsid w:val="002504D0"/>
    <w:rsid w:val="00250AAD"/>
    <w:rsid w:val="00251933"/>
    <w:rsid w:val="00252844"/>
    <w:rsid w:val="00253024"/>
    <w:rsid w:val="002542EA"/>
    <w:rsid w:val="002544F8"/>
    <w:rsid w:val="00255079"/>
    <w:rsid w:val="00260A74"/>
    <w:rsid w:val="002623FB"/>
    <w:rsid w:val="0026539E"/>
    <w:rsid w:val="002655A0"/>
    <w:rsid w:val="00265DBD"/>
    <w:rsid w:val="00266B77"/>
    <w:rsid w:val="00266DB4"/>
    <w:rsid w:val="00267C32"/>
    <w:rsid w:val="00271667"/>
    <w:rsid w:val="00271ABF"/>
    <w:rsid w:val="00274EFC"/>
    <w:rsid w:val="00274F93"/>
    <w:rsid w:val="00275A17"/>
    <w:rsid w:val="00276267"/>
    <w:rsid w:val="00276E82"/>
    <w:rsid w:val="0027723B"/>
    <w:rsid w:val="0028110D"/>
    <w:rsid w:val="0028233C"/>
    <w:rsid w:val="002841A3"/>
    <w:rsid w:val="00285622"/>
    <w:rsid w:val="00285E10"/>
    <w:rsid w:val="00286429"/>
    <w:rsid w:val="00286DF2"/>
    <w:rsid w:val="00287137"/>
    <w:rsid w:val="002875D9"/>
    <w:rsid w:val="00287F15"/>
    <w:rsid w:val="0029000C"/>
    <w:rsid w:val="0029234C"/>
    <w:rsid w:val="0029273E"/>
    <w:rsid w:val="002928D8"/>
    <w:rsid w:val="0029341E"/>
    <w:rsid w:val="00293815"/>
    <w:rsid w:val="00294932"/>
    <w:rsid w:val="002953C4"/>
    <w:rsid w:val="00296820"/>
    <w:rsid w:val="00297340"/>
    <w:rsid w:val="002A03AD"/>
    <w:rsid w:val="002A260E"/>
    <w:rsid w:val="002A2B01"/>
    <w:rsid w:val="002A2D5B"/>
    <w:rsid w:val="002A33E5"/>
    <w:rsid w:val="002A351D"/>
    <w:rsid w:val="002A3A1A"/>
    <w:rsid w:val="002A3B11"/>
    <w:rsid w:val="002A5A79"/>
    <w:rsid w:val="002A6DF0"/>
    <w:rsid w:val="002A756E"/>
    <w:rsid w:val="002A7C71"/>
    <w:rsid w:val="002B20A7"/>
    <w:rsid w:val="002B22FF"/>
    <w:rsid w:val="002B2D65"/>
    <w:rsid w:val="002B2EFC"/>
    <w:rsid w:val="002B349C"/>
    <w:rsid w:val="002B396B"/>
    <w:rsid w:val="002B41F0"/>
    <w:rsid w:val="002B4365"/>
    <w:rsid w:val="002B44C5"/>
    <w:rsid w:val="002B51AA"/>
    <w:rsid w:val="002B6283"/>
    <w:rsid w:val="002B6CFF"/>
    <w:rsid w:val="002B6F4C"/>
    <w:rsid w:val="002C0044"/>
    <w:rsid w:val="002C1F44"/>
    <w:rsid w:val="002C2A78"/>
    <w:rsid w:val="002C3897"/>
    <w:rsid w:val="002C3DF0"/>
    <w:rsid w:val="002C523E"/>
    <w:rsid w:val="002C638D"/>
    <w:rsid w:val="002C7A95"/>
    <w:rsid w:val="002D25BF"/>
    <w:rsid w:val="002D2A7C"/>
    <w:rsid w:val="002D2A87"/>
    <w:rsid w:val="002D3FB9"/>
    <w:rsid w:val="002D4647"/>
    <w:rsid w:val="002D57CC"/>
    <w:rsid w:val="002D615B"/>
    <w:rsid w:val="002D6431"/>
    <w:rsid w:val="002D65B1"/>
    <w:rsid w:val="002D6F1B"/>
    <w:rsid w:val="002D7100"/>
    <w:rsid w:val="002D7529"/>
    <w:rsid w:val="002D786F"/>
    <w:rsid w:val="002D7F3D"/>
    <w:rsid w:val="002E0F7C"/>
    <w:rsid w:val="002E105C"/>
    <w:rsid w:val="002E177D"/>
    <w:rsid w:val="002E2038"/>
    <w:rsid w:val="002E2B1E"/>
    <w:rsid w:val="002E2C9E"/>
    <w:rsid w:val="002E41CB"/>
    <w:rsid w:val="002E469A"/>
    <w:rsid w:val="002E4FFA"/>
    <w:rsid w:val="002E56CF"/>
    <w:rsid w:val="002F0825"/>
    <w:rsid w:val="002F155F"/>
    <w:rsid w:val="002F30E2"/>
    <w:rsid w:val="002F3F3C"/>
    <w:rsid w:val="002F4E75"/>
    <w:rsid w:val="002F50BB"/>
    <w:rsid w:val="002F557A"/>
    <w:rsid w:val="002F6991"/>
    <w:rsid w:val="002F7267"/>
    <w:rsid w:val="003011D6"/>
    <w:rsid w:val="003034C3"/>
    <w:rsid w:val="00303EBD"/>
    <w:rsid w:val="00304034"/>
    <w:rsid w:val="00304ABE"/>
    <w:rsid w:val="00305656"/>
    <w:rsid w:val="00305EA2"/>
    <w:rsid w:val="003073B5"/>
    <w:rsid w:val="0030787C"/>
    <w:rsid w:val="003078D3"/>
    <w:rsid w:val="00307BE4"/>
    <w:rsid w:val="003100CE"/>
    <w:rsid w:val="0031020E"/>
    <w:rsid w:val="0031070C"/>
    <w:rsid w:val="00311C83"/>
    <w:rsid w:val="00312C77"/>
    <w:rsid w:val="00312F2A"/>
    <w:rsid w:val="003135AE"/>
    <w:rsid w:val="003138F8"/>
    <w:rsid w:val="00313CC8"/>
    <w:rsid w:val="0031400F"/>
    <w:rsid w:val="00316FF4"/>
    <w:rsid w:val="0032293E"/>
    <w:rsid w:val="00323C7E"/>
    <w:rsid w:val="00324332"/>
    <w:rsid w:val="0032434F"/>
    <w:rsid w:val="00325275"/>
    <w:rsid w:val="00326187"/>
    <w:rsid w:val="003271E6"/>
    <w:rsid w:val="00327264"/>
    <w:rsid w:val="00327469"/>
    <w:rsid w:val="003279E9"/>
    <w:rsid w:val="00327C82"/>
    <w:rsid w:val="003302DB"/>
    <w:rsid w:val="003307AC"/>
    <w:rsid w:val="00330852"/>
    <w:rsid w:val="00330DC6"/>
    <w:rsid w:val="003317D5"/>
    <w:rsid w:val="00331C5E"/>
    <w:rsid w:val="00331D0E"/>
    <w:rsid w:val="00332569"/>
    <w:rsid w:val="0033286D"/>
    <w:rsid w:val="0033298B"/>
    <w:rsid w:val="00332B90"/>
    <w:rsid w:val="00333978"/>
    <w:rsid w:val="003343F8"/>
    <w:rsid w:val="00336236"/>
    <w:rsid w:val="0033640A"/>
    <w:rsid w:val="00336DE4"/>
    <w:rsid w:val="00341022"/>
    <w:rsid w:val="0034266E"/>
    <w:rsid w:val="00342A39"/>
    <w:rsid w:val="003439B2"/>
    <w:rsid w:val="00345312"/>
    <w:rsid w:val="0034618E"/>
    <w:rsid w:val="0034688F"/>
    <w:rsid w:val="003500F4"/>
    <w:rsid w:val="0035054B"/>
    <w:rsid w:val="00354A58"/>
    <w:rsid w:val="00354B3E"/>
    <w:rsid w:val="00356609"/>
    <w:rsid w:val="003568B7"/>
    <w:rsid w:val="00357A9C"/>
    <w:rsid w:val="00357BD1"/>
    <w:rsid w:val="00357F0A"/>
    <w:rsid w:val="00361F13"/>
    <w:rsid w:val="0036212C"/>
    <w:rsid w:val="00362554"/>
    <w:rsid w:val="003628DD"/>
    <w:rsid w:val="00362EA3"/>
    <w:rsid w:val="0036362E"/>
    <w:rsid w:val="00363651"/>
    <w:rsid w:val="0036429D"/>
    <w:rsid w:val="0036464F"/>
    <w:rsid w:val="00365E80"/>
    <w:rsid w:val="00366BA5"/>
    <w:rsid w:val="00367E1E"/>
    <w:rsid w:val="003715F1"/>
    <w:rsid w:val="00371AD0"/>
    <w:rsid w:val="00372340"/>
    <w:rsid w:val="003724B5"/>
    <w:rsid w:val="00372A18"/>
    <w:rsid w:val="0037303A"/>
    <w:rsid w:val="003731B4"/>
    <w:rsid w:val="00375008"/>
    <w:rsid w:val="0037714D"/>
    <w:rsid w:val="003779AA"/>
    <w:rsid w:val="00377A38"/>
    <w:rsid w:val="00380D63"/>
    <w:rsid w:val="0038169C"/>
    <w:rsid w:val="003829CF"/>
    <w:rsid w:val="003833CE"/>
    <w:rsid w:val="00384631"/>
    <w:rsid w:val="0039096D"/>
    <w:rsid w:val="00391784"/>
    <w:rsid w:val="003922A5"/>
    <w:rsid w:val="0039365D"/>
    <w:rsid w:val="003937F2"/>
    <w:rsid w:val="00393A44"/>
    <w:rsid w:val="00394D9D"/>
    <w:rsid w:val="00394DEC"/>
    <w:rsid w:val="0039602A"/>
    <w:rsid w:val="00396428"/>
    <w:rsid w:val="003968D2"/>
    <w:rsid w:val="003A0230"/>
    <w:rsid w:val="003A0B75"/>
    <w:rsid w:val="003A1C91"/>
    <w:rsid w:val="003A312A"/>
    <w:rsid w:val="003A439F"/>
    <w:rsid w:val="003A456E"/>
    <w:rsid w:val="003A6C7C"/>
    <w:rsid w:val="003A6D33"/>
    <w:rsid w:val="003A763C"/>
    <w:rsid w:val="003A7903"/>
    <w:rsid w:val="003A79A5"/>
    <w:rsid w:val="003A7FE0"/>
    <w:rsid w:val="003B04EC"/>
    <w:rsid w:val="003B2BB2"/>
    <w:rsid w:val="003B38A0"/>
    <w:rsid w:val="003B39C1"/>
    <w:rsid w:val="003B3A17"/>
    <w:rsid w:val="003B4697"/>
    <w:rsid w:val="003B49BB"/>
    <w:rsid w:val="003B5345"/>
    <w:rsid w:val="003B576A"/>
    <w:rsid w:val="003B57DA"/>
    <w:rsid w:val="003B58D7"/>
    <w:rsid w:val="003B5B8A"/>
    <w:rsid w:val="003B601A"/>
    <w:rsid w:val="003B6042"/>
    <w:rsid w:val="003B701D"/>
    <w:rsid w:val="003B7645"/>
    <w:rsid w:val="003C0258"/>
    <w:rsid w:val="003C1781"/>
    <w:rsid w:val="003C1DD1"/>
    <w:rsid w:val="003C2215"/>
    <w:rsid w:val="003C2A32"/>
    <w:rsid w:val="003C2DF9"/>
    <w:rsid w:val="003C46CF"/>
    <w:rsid w:val="003D0BBF"/>
    <w:rsid w:val="003D0F92"/>
    <w:rsid w:val="003D2BCA"/>
    <w:rsid w:val="003D2F4E"/>
    <w:rsid w:val="003D3CBE"/>
    <w:rsid w:val="003D3E6A"/>
    <w:rsid w:val="003D49D0"/>
    <w:rsid w:val="003D72F4"/>
    <w:rsid w:val="003D7518"/>
    <w:rsid w:val="003E0F7C"/>
    <w:rsid w:val="003E1296"/>
    <w:rsid w:val="003E23C0"/>
    <w:rsid w:val="003E4C33"/>
    <w:rsid w:val="003E65E9"/>
    <w:rsid w:val="003E74F6"/>
    <w:rsid w:val="003F148F"/>
    <w:rsid w:val="003F2246"/>
    <w:rsid w:val="003F2390"/>
    <w:rsid w:val="003F27E1"/>
    <w:rsid w:val="003F3918"/>
    <w:rsid w:val="003F563B"/>
    <w:rsid w:val="003F6478"/>
    <w:rsid w:val="003F7222"/>
    <w:rsid w:val="003F7B3C"/>
    <w:rsid w:val="003F7E3C"/>
    <w:rsid w:val="004003DE"/>
    <w:rsid w:val="00400460"/>
    <w:rsid w:val="00400C74"/>
    <w:rsid w:val="00401BDB"/>
    <w:rsid w:val="0040339A"/>
    <w:rsid w:val="0040372D"/>
    <w:rsid w:val="004057AB"/>
    <w:rsid w:val="00405CB7"/>
    <w:rsid w:val="00405E8C"/>
    <w:rsid w:val="00406C98"/>
    <w:rsid w:val="004078EB"/>
    <w:rsid w:val="0041022E"/>
    <w:rsid w:val="004106CB"/>
    <w:rsid w:val="00412127"/>
    <w:rsid w:val="00413550"/>
    <w:rsid w:val="00414184"/>
    <w:rsid w:val="00414A0B"/>
    <w:rsid w:val="00415BFA"/>
    <w:rsid w:val="0041713A"/>
    <w:rsid w:val="004215F5"/>
    <w:rsid w:val="00421946"/>
    <w:rsid w:val="0042253C"/>
    <w:rsid w:val="004228F4"/>
    <w:rsid w:val="00422A79"/>
    <w:rsid w:val="00422EF5"/>
    <w:rsid w:val="004242A4"/>
    <w:rsid w:val="004248E3"/>
    <w:rsid w:val="00426478"/>
    <w:rsid w:val="00426F6A"/>
    <w:rsid w:val="00427507"/>
    <w:rsid w:val="004279AB"/>
    <w:rsid w:val="00430DB1"/>
    <w:rsid w:val="00432229"/>
    <w:rsid w:val="00433319"/>
    <w:rsid w:val="0043484D"/>
    <w:rsid w:val="00435718"/>
    <w:rsid w:val="0043625A"/>
    <w:rsid w:val="0043742E"/>
    <w:rsid w:val="0044015D"/>
    <w:rsid w:val="00440A0E"/>
    <w:rsid w:val="004412B9"/>
    <w:rsid w:val="00442451"/>
    <w:rsid w:val="0044256D"/>
    <w:rsid w:val="00444497"/>
    <w:rsid w:val="004445F6"/>
    <w:rsid w:val="0044661A"/>
    <w:rsid w:val="00446E6C"/>
    <w:rsid w:val="004473F3"/>
    <w:rsid w:val="0045091B"/>
    <w:rsid w:val="00450A9B"/>
    <w:rsid w:val="00450F39"/>
    <w:rsid w:val="004514B7"/>
    <w:rsid w:val="00451821"/>
    <w:rsid w:val="00453153"/>
    <w:rsid w:val="00454578"/>
    <w:rsid w:val="004545E8"/>
    <w:rsid w:val="004554FE"/>
    <w:rsid w:val="004610F7"/>
    <w:rsid w:val="004626FE"/>
    <w:rsid w:val="0046270C"/>
    <w:rsid w:val="00462993"/>
    <w:rsid w:val="00462A67"/>
    <w:rsid w:val="00462BE9"/>
    <w:rsid w:val="00463025"/>
    <w:rsid w:val="00463957"/>
    <w:rsid w:val="00467188"/>
    <w:rsid w:val="00467706"/>
    <w:rsid w:val="00470761"/>
    <w:rsid w:val="00470FFF"/>
    <w:rsid w:val="00471778"/>
    <w:rsid w:val="00471800"/>
    <w:rsid w:val="004723A0"/>
    <w:rsid w:val="0047250D"/>
    <w:rsid w:val="004735C5"/>
    <w:rsid w:val="0047423C"/>
    <w:rsid w:val="0047472B"/>
    <w:rsid w:val="004757C9"/>
    <w:rsid w:val="0047597A"/>
    <w:rsid w:val="00477962"/>
    <w:rsid w:val="004804F8"/>
    <w:rsid w:val="00480BE2"/>
    <w:rsid w:val="004815CC"/>
    <w:rsid w:val="00482DCD"/>
    <w:rsid w:val="00483261"/>
    <w:rsid w:val="0048384B"/>
    <w:rsid w:val="00484291"/>
    <w:rsid w:val="00484628"/>
    <w:rsid w:val="00485474"/>
    <w:rsid w:val="00485A36"/>
    <w:rsid w:val="004867D4"/>
    <w:rsid w:val="00487BFE"/>
    <w:rsid w:val="0049061E"/>
    <w:rsid w:val="004906A2"/>
    <w:rsid w:val="004907E4"/>
    <w:rsid w:val="004908F6"/>
    <w:rsid w:val="00491458"/>
    <w:rsid w:val="00494E2F"/>
    <w:rsid w:val="00494F41"/>
    <w:rsid w:val="0049542E"/>
    <w:rsid w:val="00495CFA"/>
    <w:rsid w:val="004A128C"/>
    <w:rsid w:val="004A14EE"/>
    <w:rsid w:val="004A1FE4"/>
    <w:rsid w:val="004A2491"/>
    <w:rsid w:val="004A2905"/>
    <w:rsid w:val="004A2EE7"/>
    <w:rsid w:val="004A2EFD"/>
    <w:rsid w:val="004A329F"/>
    <w:rsid w:val="004A4B2E"/>
    <w:rsid w:val="004A5333"/>
    <w:rsid w:val="004A5BCD"/>
    <w:rsid w:val="004A6445"/>
    <w:rsid w:val="004A6945"/>
    <w:rsid w:val="004A7D61"/>
    <w:rsid w:val="004B02AF"/>
    <w:rsid w:val="004B068C"/>
    <w:rsid w:val="004B16CB"/>
    <w:rsid w:val="004B25E6"/>
    <w:rsid w:val="004B41E7"/>
    <w:rsid w:val="004B441D"/>
    <w:rsid w:val="004B4AB4"/>
    <w:rsid w:val="004C0703"/>
    <w:rsid w:val="004C0781"/>
    <w:rsid w:val="004C11DC"/>
    <w:rsid w:val="004C170A"/>
    <w:rsid w:val="004C1BB4"/>
    <w:rsid w:val="004C33BC"/>
    <w:rsid w:val="004C3685"/>
    <w:rsid w:val="004C3C87"/>
    <w:rsid w:val="004C58BD"/>
    <w:rsid w:val="004C5F24"/>
    <w:rsid w:val="004C64DC"/>
    <w:rsid w:val="004C6D20"/>
    <w:rsid w:val="004C6E07"/>
    <w:rsid w:val="004C6EBF"/>
    <w:rsid w:val="004C7408"/>
    <w:rsid w:val="004C7A4E"/>
    <w:rsid w:val="004D04F0"/>
    <w:rsid w:val="004D0AA0"/>
    <w:rsid w:val="004D0E67"/>
    <w:rsid w:val="004D1BA6"/>
    <w:rsid w:val="004D279E"/>
    <w:rsid w:val="004D3D1A"/>
    <w:rsid w:val="004D428B"/>
    <w:rsid w:val="004D504C"/>
    <w:rsid w:val="004D5663"/>
    <w:rsid w:val="004D5D21"/>
    <w:rsid w:val="004D6716"/>
    <w:rsid w:val="004D6A66"/>
    <w:rsid w:val="004E0405"/>
    <w:rsid w:val="004E09C1"/>
    <w:rsid w:val="004E22AC"/>
    <w:rsid w:val="004E2794"/>
    <w:rsid w:val="004E2BF3"/>
    <w:rsid w:val="004E2EE9"/>
    <w:rsid w:val="004E34DD"/>
    <w:rsid w:val="004E60B3"/>
    <w:rsid w:val="004E79D9"/>
    <w:rsid w:val="004F0091"/>
    <w:rsid w:val="004F00A0"/>
    <w:rsid w:val="004F0AB3"/>
    <w:rsid w:val="004F0ADE"/>
    <w:rsid w:val="004F1695"/>
    <w:rsid w:val="004F169C"/>
    <w:rsid w:val="004F1C14"/>
    <w:rsid w:val="004F1D0D"/>
    <w:rsid w:val="004F2734"/>
    <w:rsid w:val="004F3A64"/>
    <w:rsid w:val="004F441D"/>
    <w:rsid w:val="004F4425"/>
    <w:rsid w:val="004F7B0A"/>
    <w:rsid w:val="004F7C40"/>
    <w:rsid w:val="00500C48"/>
    <w:rsid w:val="00502275"/>
    <w:rsid w:val="005036A1"/>
    <w:rsid w:val="00503BC0"/>
    <w:rsid w:val="00504687"/>
    <w:rsid w:val="0050476A"/>
    <w:rsid w:val="0051044E"/>
    <w:rsid w:val="00510C7B"/>
    <w:rsid w:val="00510DAC"/>
    <w:rsid w:val="00511AC6"/>
    <w:rsid w:val="00511B1A"/>
    <w:rsid w:val="0051357F"/>
    <w:rsid w:val="005143E8"/>
    <w:rsid w:val="00515867"/>
    <w:rsid w:val="00515F60"/>
    <w:rsid w:val="005163D5"/>
    <w:rsid w:val="00516A8A"/>
    <w:rsid w:val="005204E7"/>
    <w:rsid w:val="005217DE"/>
    <w:rsid w:val="0052230F"/>
    <w:rsid w:val="00522A4A"/>
    <w:rsid w:val="00523879"/>
    <w:rsid w:val="00527055"/>
    <w:rsid w:val="00530A36"/>
    <w:rsid w:val="0053264A"/>
    <w:rsid w:val="0053565A"/>
    <w:rsid w:val="005358C3"/>
    <w:rsid w:val="0053600B"/>
    <w:rsid w:val="005361A7"/>
    <w:rsid w:val="00536460"/>
    <w:rsid w:val="00536FD8"/>
    <w:rsid w:val="00537958"/>
    <w:rsid w:val="0054122A"/>
    <w:rsid w:val="00541DBF"/>
    <w:rsid w:val="005433F7"/>
    <w:rsid w:val="00544AA2"/>
    <w:rsid w:val="005458CF"/>
    <w:rsid w:val="00545A98"/>
    <w:rsid w:val="00545E88"/>
    <w:rsid w:val="005460CB"/>
    <w:rsid w:val="00547416"/>
    <w:rsid w:val="0055168D"/>
    <w:rsid w:val="005525EE"/>
    <w:rsid w:val="00553CB6"/>
    <w:rsid w:val="00556735"/>
    <w:rsid w:val="0055781F"/>
    <w:rsid w:val="00557ABC"/>
    <w:rsid w:val="005622DC"/>
    <w:rsid w:val="00563741"/>
    <w:rsid w:val="00564650"/>
    <w:rsid w:val="00565702"/>
    <w:rsid w:val="00565936"/>
    <w:rsid w:val="00565BDC"/>
    <w:rsid w:val="00567F44"/>
    <w:rsid w:val="0057107F"/>
    <w:rsid w:val="005715D7"/>
    <w:rsid w:val="00571F13"/>
    <w:rsid w:val="00572222"/>
    <w:rsid w:val="005727B8"/>
    <w:rsid w:val="00572F0D"/>
    <w:rsid w:val="00572F5A"/>
    <w:rsid w:val="00574297"/>
    <w:rsid w:val="00574AB2"/>
    <w:rsid w:val="00576AB8"/>
    <w:rsid w:val="00580AA4"/>
    <w:rsid w:val="00580CDC"/>
    <w:rsid w:val="0058195F"/>
    <w:rsid w:val="00582A84"/>
    <w:rsid w:val="005837C3"/>
    <w:rsid w:val="00583898"/>
    <w:rsid w:val="0058461C"/>
    <w:rsid w:val="005848FF"/>
    <w:rsid w:val="00585AE2"/>
    <w:rsid w:val="00585F73"/>
    <w:rsid w:val="00586D3F"/>
    <w:rsid w:val="0058766F"/>
    <w:rsid w:val="0058795B"/>
    <w:rsid w:val="00590FB1"/>
    <w:rsid w:val="005916AF"/>
    <w:rsid w:val="00591923"/>
    <w:rsid w:val="00591E3D"/>
    <w:rsid w:val="005929F3"/>
    <w:rsid w:val="0059342F"/>
    <w:rsid w:val="00594567"/>
    <w:rsid w:val="0059460A"/>
    <w:rsid w:val="0059556B"/>
    <w:rsid w:val="00596095"/>
    <w:rsid w:val="0059728D"/>
    <w:rsid w:val="00597647"/>
    <w:rsid w:val="00597D48"/>
    <w:rsid w:val="005A05DB"/>
    <w:rsid w:val="005A169D"/>
    <w:rsid w:val="005A22EF"/>
    <w:rsid w:val="005A258C"/>
    <w:rsid w:val="005A260D"/>
    <w:rsid w:val="005A2A2A"/>
    <w:rsid w:val="005A3AE5"/>
    <w:rsid w:val="005A4801"/>
    <w:rsid w:val="005A5ADD"/>
    <w:rsid w:val="005A63E2"/>
    <w:rsid w:val="005A7D7D"/>
    <w:rsid w:val="005B0AD4"/>
    <w:rsid w:val="005B10E6"/>
    <w:rsid w:val="005B1EF0"/>
    <w:rsid w:val="005B3703"/>
    <w:rsid w:val="005B525D"/>
    <w:rsid w:val="005B52AC"/>
    <w:rsid w:val="005B5C81"/>
    <w:rsid w:val="005B6E42"/>
    <w:rsid w:val="005C012D"/>
    <w:rsid w:val="005C11B9"/>
    <w:rsid w:val="005C1441"/>
    <w:rsid w:val="005C1777"/>
    <w:rsid w:val="005C1817"/>
    <w:rsid w:val="005C273F"/>
    <w:rsid w:val="005C2B81"/>
    <w:rsid w:val="005C417B"/>
    <w:rsid w:val="005C432D"/>
    <w:rsid w:val="005C6669"/>
    <w:rsid w:val="005D081D"/>
    <w:rsid w:val="005D0D31"/>
    <w:rsid w:val="005D0EFB"/>
    <w:rsid w:val="005D1AC2"/>
    <w:rsid w:val="005D47E2"/>
    <w:rsid w:val="005D4B0A"/>
    <w:rsid w:val="005D4D60"/>
    <w:rsid w:val="005D674D"/>
    <w:rsid w:val="005D6CE5"/>
    <w:rsid w:val="005D7702"/>
    <w:rsid w:val="005E058D"/>
    <w:rsid w:val="005E1365"/>
    <w:rsid w:val="005E183C"/>
    <w:rsid w:val="005E1D2C"/>
    <w:rsid w:val="005E2556"/>
    <w:rsid w:val="005E32F2"/>
    <w:rsid w:val="005E40CB"/>
    <w:rsid w:val="005E4146"/>
    <w:rsid w:val="005E4B19"/>
    <w:rsid w:val="005E6823"/>
    <w:rsid w:val="005E682C"/>
    <w:rsid w:val="005F0637"/>
    <w:rsid w:val="005F0D4E"/>
    <w:rsid w:val="005F1370"/>
    <w:rsid w:val="005F1B22"/>
    <w:rsid w:val="005F25C5"/>
    <w:rsid w:val="005F31FC"/>
    <w:rsid w:val="005F3FBA"/>
    <w:rsid w:val="005F44B4"/>
    <w:rsid w:val="005F49FE"/>
    <w:rsid w:val="005F5522"/>
    <w:rsid w:val="005F5A3A"/>
    <w:rsid w:val="005F5CB8"/>
    <w:rsid w:val="005F5DA7"/>
    <w:rsid w:val="005F60D8"/>
    <w:rsid w:val="005F6663"/>
    <w:rsid w:val="006002CD"/>
    <w:rsid w:val="0060059C"/>
    <w:rsid w:val="00600AFC"/>
    <w:rsid w:val="00601237"/>
    <w:rsid w:val="0060285D"/>
    <w:rsid w:val="00603B43"/>
    <w:rsid w:val="00604C61"/>
    <w:rsid w:val="006060EE"/>
    <w:rsid w:val="00606A84"/>
    <w:rsid w:val="006100FB"/>
    <w:rsid w:val="006102AC"/>
    <w:rsid w:val="006120FE"/>
    <w:rsid w:val="00613F87"/>
    <w:rsid w:val="006142C8"/>
    <w:rsid w:val="00614B9A"/>
    <w:rsid w:val="00614EEC"/>
    <w:rsid w:val="0061545C"/>
    <w:rsid w:val="00615AE3"/>
    <w:rsid w:val="00616311"/>
    <w:rsid w:val="006176B0"/>
    <w:rsid w:val="00617E9C"/>
    <w:rsid w:val="00620645"/>
    <w:rsid w:val="0062099A"/>
    <w:rsid w:val="0062265B"/>
    <w:rsid w:val="00626402"/>
    <w:rsid w:val="0062674A"/>
    <w:rsid w:val="00627447"/>
    <w:rsid w:val="00630421"/>
    <w:rsid w:val="0063109B"/>
    <w:rsid w:val="0063147E"/>
    <w:rsid w:val="00633379"/>
    <w:rsid w:val="00633B89"/>
    <w:rsid w:val="00633C35"/>
    <w:rsid w:val="006348E4"/>
    <w:rsid w:val="00634A75"/>
    <w:rsid w:val="00635FA4"/>
    <w:rsid w:val="00637681"/>
    <w:rsid w:val="006379B4"/>
    <w:rsid w:val="00640954"/>
    <w:rsid w:val="006410E6"/>
    <w:rsid w:val="006411D0"/>
    <w:rsid w:val="006418D2"/>
    <w:rsid w:val="00642A48"/>
    <w:rsid w:val="006446E3"/>
    <w:rsid w:val="00645213"/>
    <w:rsid w:val="0064594D"/>
    <w:rsid w:val="006467B9"/>
    <w:rsid w:val="006469C9"/>
    <w:rsid w:val="00646E3F"/>
    <w:rsid w:val="00647251"/>
    <w:rsid w:val="00647B8C"/>
    <w:rsid w:val="00647DA1"/>
    <w:rsid w:val="00647F33"/>
    <w:rsid w:val="00650557"/>
    <w:rsid w:val="00651FC4"/>
    <w:rsid w:val="0065328E"/>
    <w:rsid w:val="006541CA"/>
    <w:rsid w:val="0065552E"/>
    <w:rsid w:val="006558E5"/>
    <w:rsid w:val="00655C09"/>
    <w:rsid w:val="0065686A"/>
    <w:rsid w:val="00660359"/>
    <w:rsid w:val="00660362"/>
    <w:rsid w:val="006626A0"/>
    <w:rsid w:val="0066390F"/>
    <w:rsid w:val="00664376"/>
    <w:rsid w:val="0066493F"/>
    <w:rsid w:val="00664AC0"/>
    <w:rsid w:val="00664E5B"/>
    <w:rsid w:val="006655D5"/>
    <w:rsid w:val="00666BE1"/>
    <w:rsid w:val="0067165B"/>
    <w:rsid w:val="00672592"/>
    <w:rsid w:val="006726F3"/>
    <w:rsid w:val="00672D87"/>
    <w:rsid w:val="00672D8C"/>
    <w:rsid w:val="0067442F"/>
    <w:rsid w:val="00674B9C"/>
    <w:rsid w:val="006759F4"/>
    <w:rsid w:val="00675FF5"/>
    <w:rsid w:val="00676E4E"/>
    <w:rsid w:val="00677207"/>
    <w:rsid w:val="00677968"/>
    <w:rsid w:val="0068003B"/>
    <w:rsid w:val="00683E60"/>
    <w:rsid w:val="00684FBF"/>
    <w:rsid w:val="00685D74"/>
    <w:rsid w:val="00686E40"/>
    <w:rsid w:val="00687C37"/>
    <w:rsid w:val="00691CF2"/>
    <w:rsid w:val="006937CD"/>
    <w:rsid w:val="00695AD6"/>
    <w:rsid w:val="00695AE0"/>
    <w:rsid w:val="00696954"/>
    <w:rsid w:val="00696F5E"/>
    <w:rsid w:val="006971F2"/>
    <w:rsid w:val="00697276"/>
    <w:rsid w:val="006976C4"/>
    <w:rsid w:val="00697ABB"/>
    <w:rsid w:val="006A06BB"/>
    <w:rsid w:val="006A1027"/>
    <w:rsid w:val="006A130F"/>
    <w:rsid w:val="006A15C1"/>
    <w:rsid w:val="006A1B7B"/>
    <w:rsid w:val="006A201E"/>
    <w:rsid w:val="006A28BA"/>
    <w:rsid w:val="006A4D3E"/>
    <w:rsid w:val="006A6498"/>
    <w:rsid w:val="006A7278"/>
    <w:rsid w:val="006B0C78"/>
    <w:rsid w:val="006B0DE0"/>
    <w:rsid w:val="006B2814"/>
    <w:rsid w:val="006B3E79"/>
    <w:rsid w:val="006B6822"/>
    <w:rsid w:val="006B79B2"/>
    <w:rsid w:val="006C2116"/>
    <w:rsid w:val="006C3D28"/>
    <w:rsid w:val="006C4639"/>
    <w:rsid w:val="006C55A8"/>
    <w:rsid w:val="006C56B1"/>
    <w:rsid w:val="006C7C47"/>
    <w:rsid w:val="006D3D3A"/>
    <w:rsid w:val="006D61DF"/>
    <w:rsid w:val="006D62FE"/>
    <w:rsid w:val="006D6A05"/>
    <w:rsid w:val="006D7143"/>
    <w:rsid w:val="006D7849"/>
    <w:rsid w:val="006E06E9"/>
    <w:rsid w:val="006E1F5B"/>
    <w:rsid w:val="006E20CE"/>
    <w:rsid w:val="006E2AE7"/>
    <w:rsid w:val="006E3B76"/>
    <w:rsid w:val="006E42C1"/>
    <w:rsid w:val="006E4D5A"/>
    <w:rsid w:val="006E4EF3"/>
    <w:rsid w:val="006E50E5"/>
    <w:rsid w:val="006E551D"/>
    <w:rsid w:val="006E6F8E"/>
    <w:rsid w:val="006F082E"/>
    <w:rsid w:val="006F1467"/>
    <w:rsid w:val="006F15E8"/>
    <w:rsid w:val="006F1A7F"/>
    <w:rsid w:val="006F20C3"/>
    <w:rsid w:val="006F2F60"/>
    <w:rsid w:val="006F302C"/>
    <w:rsid w:val="006F3D87"/>
    <w:rsid w:val="006F4D97"/>
    <w:rsid w:val="006F766E"/>
    <w:rsid w:val="006F76EE"/>
    <w:rsid w:val="0070098A"/>
    <w:rsid w:val="00700D7C"/>
    <w:rsid w:val="00701418"/>
    <w:rsid w:val="007017FA"/>
    <w:rsid w:val="00703AC5"/>
    <w:rsid w:val="007044FF"/>
    <w:rsid w:val="00705314"/>
    <w:rsid w:val="0070610B"/>
    <w:rsid w:val="007064ED"/>
    <w:rsid w:val="007078E3"/>
    <w:rsid w:val="0071115F"/>
    <w:rsid w:val="00711561"/>
    <w:rsid w:val="00712D79"/>
    <w:rsid w:val="00712F1C"/>
    <w:rsid w:val="0071309A"/>
    <w:rsid w:val="00713B2C"/>
    <w:rsid w:val="00713FC0"/>
    <w:rsid w:val="00714C2D"/>
    <w:rsid w:val="0071541A"/>
    <w:rsid w:val="00716E72"/>
    <w:rsid w:val="00717358"/>
    <w:rsid w:val="00722844"/>
    <w:rsid w:val="00722B65"/>
    <w:rsid w:val="00722E17"/>
    <w:rsid w:val="00722E99"/>
    <w:rsid w:val="00723BAC"/>
    <w:rsid w:val="00724B48"/>
    <w:rsid w:val="00725B16"/>
    <w:rsid w:val="0072764F"/>
    <w:rsid w:val="007313BE"/>
    <w:rsid w:val="007317BA"/>
    <w:rsid w:val="007319CA"/>
    <w:rsid w:val="007335EA"/>
    <w:rsid w:val="00734122"/>
    <w:rsid w:val="007365A2"/>
    <w:rsid w:val="00736FAF"/>
    <w:rsid w:val="00737426"/>
    <w:rsid w:val="007377F0"/>
    <w:rsid w:val="007378F6"/>
    <w:rsid w:val="00741474"/>
    <w:rsid w:val="00741B27"/>
    <w:rsid w:val="007424AA"/>
    <w:rsid w:val="00742504"/>
    <w:rsid w:val="00742A4B"/>
    <w:rsid w:val="0074314E"/>
    <w:rsid w:val="00743925"/>
    <w:rsid w:val="00743A07"/>
    <w:rsid w:val="00744502"/>
    <w:rsid w:val="007445BA"/>
    <w:rsid w:val="00745ADD"/>
    <w:rsid w:val="0074764E"/>
    <w:rsid w:val="00747AC2"/>
    <w:rsid w:val="007503CF"/>
    <w:rsid w:val="00751E69"/>
    <w:rsid w:val="00755DE2"/>
    <w:rsid w:val="0075604F"/>
    <w:rsid w:val="0075615A"/>
    <w:rsid w:val="0075690D"/>
    <w:rsid w:val="00757FFA"/>
    <w:rsid w:val="00761BEB"/>
    <w:rsid w:val="00761D88"/>
    <w:rsid w:val="00761E3B"/>
    <w:rsid w:val="00761E60"/>
    <w:rsid w:val="00761ED8"/>
    <w:rsid w:val="00764CA7"/>
    <w:rsid w:val="00765B77"/>
    <w:rsid w:val="00767408"/>
    <w:rsid w:val="00767711"/>
    <w:rsid w:val="0077180A"/>
    <w:rsid w:val="007755CD"/>
    <w:rsid w:val="007777DC"/>
    <w:rsid w:val="00777D46"/>
    <w:rsid w:val="007811C3"/>
    <w:rsid w:val="007815F0"/>
    <w:rsid w:val="00781D74"/>
    <w:rsid w:val="007828D8"/>
    <w:rsid w:val="0078351C"/>
    <w:rsid w:val="007849B6"/>
    <w:rsid w:val="00784CCD"/>
    <w:rsid w:val="00785464"/>
    <w:rsid w:val="00785743"/>
    <w:rsid w:val="00785867"/>
    <w:rsid w:val="007859B7"/>
    <w:rsid w:val="00785BA4"/>
    <w:rsid w:val="00785EB8"/>
    <w:rsid w:val="0078736C"/>
    <w:rsid w:val="00787E02"/>
    <w:rsid w:val="007904DE"/>
    <w:rsid w:val="00790A27"/>
    <w:rsid w:val="00790BAF"/>
    <w:rsid w:val="00791745"/>
    <w:rsid w:val="007917E9"/>
    <w:rsid w:val="007927FE"/>
    <w:rsid w:val="007933E8"/>
    <w:rsid w:val="00793517"/>
    <w:rsid w:val="007947F6"/>
    <w:rsid w:val="0079517F"/>
    <w:rsid w:val="00796402"/>
    <w:rsid w:val="00796A4B"/>
    <w:rsid w:val="00796EE3"/>
    <w:rsid w:val="00797421"/>
    <w:rsid w:val="007974AA"/>
    <w:rsid w:val="007A0FEF"/>
    <w:rsid w:val="007A33EC"/>
    <w:rsid w:val="007A46E3"/>
    <w:rsid w:val="007A4BAF"/>
    <w:rsid w:val="007A5F12"/>
    <w:rsid w:val="007A62AF"/>
    <w:rsid w:val="007A6B1E"/>
    <w:rsid w:val="007A6C6F"/>
    <w:rsid w:val="007A77CD"/>
    <w:rsid w:val="007B1ED6"/>
    <w:rsid w:val="007B24C4"/>
    <w:rsid w:val="007B2C5A"/>
    <w:rsid w:val="007B355E"/>
    <w:rsid w:val="007B3748"/>
    <w:rsid w:val="007B430C"/>
    <w:rsid w:val="007B57D8"/>
    <w:rsid w:val="007B5B28"/>
    <w:rsid w:val="007B7912"/>
    <w:rsid w:val="007C0F1A"/>
    <w:rsid w:val="007C1591"/>
    <w:rsid w:val="007C2647"/>
    <w:rsid w:val="007C293D"/>
    <w:rsid w:val="007C3DAD"/>
    <w:rsid w:val="007C3FA4"/>
    <w:rsid w:val="007C4782"/>
    <w:rsid w:val="007C49C5"/>
    <w:rsid w:val="007C4EAD"/>
    <w:rsid w:val="007C5395"/>
    <w:rsid w:val="007C6237"/>
    <w:rsid w:val="007C7D0B"/>
    <w:rsid w:val="007D0336"/>
    <w:rsid w:val="007D460B"/>
    <w:rsid w:val="007D5104"/>
    <w:rsid w:val="007D52DD"/>
    <w:rsid w:val="007D61C2"/>
    <w:rsid w:val="007D69E2"/>
    <w:rsid w:val="007D6C7A"/>
    <w:rsid w:val="007D6E39"/>
    <w:rsid w:val="007D6F29"/>
    <w:rsid w:val="007D7233"/>
    <w:rsid w:val="007E06E5"/>
    <w:rsid w:val="007E0ACE"/>
    <w:rsid w:val="007E2139"/>
    <w:rsid w:val="007E22C8"/>
    <w:rsid w:val="007E27BF"/>
    <w:rsid w:val="007E36A6"/>
    <w:rsid w:val="007E386C"/>
    <w:rsid w:val="007E3A54"/>
    <w:rsid w:val="007E4A50"/>
    <w:rsid w:val="007E50ED"/>
    <w:rsid w:val="007E523B"/>
    <w:rsid w:val="007E579B"/>
    <w:rsid w:val="007E6424"/>
    <w:rsid w:val="007E6D68"/>
    <w:rsid w:val="007E7387"/>
    <w:rsid w:val="007E76AE"/>
    <w:rsid w:val="007F0D85"/>
    <w:rsid w:val="007F3209"/>
    <w:rsid w:val="007F7FDB"/>
    <w:rsid w:val="0080097A"/>
    <w:rsid w:val="00800D5B"/>
    <w:rsid w:val="00801040"/>
    <w:rsid w:val="008014FF"/>
    <w:rsid w:val="008028B7"/>
    <w:rsid w:val="00802C80"/>
    <w:rsid w:val="0080398D"/>
    <w:rsid w:val="008051B5"/>
    <w:rsid w:val="008055AF"/>
    <w:rsid w:val="00807444"/>
    <w:rsid w:val="008113E3"/>
    <w:rsid w:val="00811C63"/>
    <w:rsid w:val="00811D2A"/>
    <w:rsid w:val="0081231C"/>
    <w:rsid w:val="008131D8"/>
    <w:rsid w:val="00815204"/>
    <w:rsid w:val="008160B8"/>
    <w:rsid w:val="008164E0"/>
    <w:rsid w:val="00816661"/>
    <w:rsid w:val="00820318"/>
    <w:rsid w:val="00820586"/>
    <w:rsid w:val="008206AF"/>
    <w:rsid w:val="00820C13"/>
    <w:rsid w:val="008219CF"/>
    <w:rsid w:val="00821E72"/>
    <w:rsid w:val="008233B1"/>
    <w:rsid w:val="008247F0"/>
    <w:rsid w:val="008249B0"/>
    <w:rsid w:val="00826267"/>
    <w:rsid w:val="008301ED"/>
    <w:rsid w:val="00830861"/>
    <w:rsid w:val="00830916"/>
    <w:rsid w:val="00831E17"/>
    <w:rsid w:val="00832DBB"/>
    <w:rsid w:val="0083321E"/>
    <w:rsid w:val="00833BB8"/>
    <w:rsid w:val="00834AFE"/>
    <w:rsid w:val="00836A39"/>
    <w:rsid w:val="00837D56"/>
    <w:rsid w:val="008411B7"/>
    <w:rsid w:val="008417D9"/>
    <w:rsid w:val="008417EA"/>
    <w:rsid w:val="00842898"/>
    <w:rsid w:val="0084392D"/>
    <w:rsid w:val="008446AE"/>
    <w:rsid w:val="0084507A"/>
    <w:rsid w:val="008452E5"/>
    <w:rsid w:val="00845AF2"/>
    <w:rsid w:val="00845BAA"/>
    <w:rsid w:val="00845C57"/>
    <w:rsid w:val="008462EB"/>
    <w:rsid w:val="00846CB2"/>
    <w:rsid w:val="00846DFB"/>
    <w:rsid w:val="0084715C"/>
    <w:rsid w:val="00847C7E"/>
    <w:rsid w:val="008501BE"/>
    <w:rsid w:val="00850EB2"/>
    <w:rsid w:val="0085184A"/>
    <w:rsid w:val="008524E7"/>
    <w:rsid w:val="00853944"/>
    <w:rsid w:val="00855954"/>
    <w:rsid w:val="00855A32"/>
    <w:rsid w:val="00856D79"/>
    <w:rsid w:val="0086026E"/>
    <w:rsid w:val="008602DB"/>
    <w:rsid w:val="00864745"/>
    <w:rsid w:val="00865AED"/>
    <w:rsid w:val="00867940"/>
    <w:rsid w:val="008708B6"/>
    <w:rsid w:val="00870AA4"/>
    <w:rsid w:val="00870CC4"/>
    <w:rsid w:val="00870EE1"/>
    <w:rsid w:val="00871B08"/>
    <w:rsid w:val="0087271E"/>
    <w:rsid w:val="00872A86"/>
    <w:rsid w:val="00873296"/>
    <w:rsid w:val="00873CB1"/>
    <w:rsid w:val="00873F0F"/>
    <w:rsid w:val="008743C5"/>
    <w:rsid w:val="00874DA2"/>
    <w:rsid w:val="00874E2A"/>
    <w:rsid w:val="0087553D"/>
    <w:rsid w:val="00876738"/>
    <w:rsid w:val="008807AD"/>
    <w:rsid w:val="00880F81"/>
    <w:rsid w:val="008813BD"/>
    <w:rsid w:val="00882514"/>
    <w:rsid w:val="00882A1A"/>
    <w:rsid w:val="0088343E"/>
    <w:rsid w:val="00883BC2"/>
    <w:rsid w:val="00884BFA"/>
    <w:rsid w:val="00887246"/>
    <w:rsid w:val="008872C5"/>
    <w:rsid w:val="00890AD7"/>
    <w:rsid w:val="00890BBC"/>
    <w:rsid w:val="00890DD9"/>
    <w:rsid w:val="00891EAB"/>
    <w:rsid w:val="00893711"/>
    <w:rsid w:val="00893BEB"/>
    <w:rsid w:val="00894A93"/>
    <w:rsid w:val="008959F3"/>
    <w:rsid w:val="00896360"/>
    <w:rsid w:val="008968C5"/>
    <w:rsid w:val="0089730B"/>
    <w:rsid w:val="00897315"/>
    <w:rsid w:val="00897444"/>
    <w:rsid w:val="00897696"/>
    <w:rsid w:val="008A01AA"/>
    <w:rsid w:val="008A046C"/>
    <w:rsid w:val="008A0CDF"/>
    <w:rsid w:val="008A12F2"/>
    <w:rsid w:val="008A2DC8"/>
    <w:rsid w:val="008A311C"/>
    <w:rsid w:val="008A3223"/>
    <w:rsid w:val="008A32A2"/>
    <w:rsid w:val="008A4336"/>
    <w:rsid w:val="008A45A4"/>
    <w:rsid w:val="008A4A29"/>
    <w:rsid w:val="008A4AEE"/>
    <w:rsid w:val="008A5279"/>
    <w:rsid w:val="008A5E8C"/>
    <w:rsid w:val="008A5EB8"/>
    <w:rsid w:val="008A5ECD"/>
    <w:rsid w:val="008A619E"/>
    <w:rsid w:val="008B26ED"/>
    <w:rsid w:val="008B5A3F"/>
    <w:rsid w:val="008B5DB6"/>
    <w:rsid w:val="008B62F8"/>
    <w:rsid w:val="008B6D9F"/>
    <w:rsid w:val="008B7BDE"/>
    <w:rsid w:val="008B7C53"/>
    <w:rsid w:val="008C1C91"/>
    <w:rsid w:val="008C2817"/>
    <w:rsid w:val="008C29EA"/>
    <w:rsid w:val="008C2CE4"/>
    <w:rsid w:val="008C65BE"/>
    <w:rsid w:val="008C6BB3"/>
    <w:rsid w:val="008C7242"/>
    <w:rsid w:val="008D0067"/>
    <w:rsid w:val="008D0458"/>
    <w:rsid w:val="008D0C7F"/>
    <w:rsid w:val="008D3193"/>
    <w:rsid w:val="008D33E1"/>
    <w:rsid w:val="008D4766"/>
    <w:rsid w:val="008D491C"/>
    <w:rsid w:val="008D493A"/>
    <w:rsid w:val="008D6974"/>
    <w:rsid w:val="008D6B17"/>
    <w:rsid w:val="008D75C8"/>
    <w:rsid w:val="008D7AC1"/>
    <w:rsid w:val="008E0EAF"/>
    <w:rsid w:val="008E1923"/>
    <w:rsid w:val="008E1FDB"/>
    <w:rsid w:val="008E31C4"/>
    <w:rsid w:val="008E405C"/>
    <w:rsid w:val="008E5C70"/>
    <w:rsid w:val="008E6420"/>
    <w:rsid w:val="008E719E"/>
    <w:rsid w:val="008F0679"/>
    <w:rsid w:val="008F0CCF"/>
    <w:rsid w:val="008F2905"/>
    <w:rsid w:val="008F2CA5"/>
    <w:rsid w:val="008F394D"/>
    <w:rsid w:val="008F3D4D"/>
    <w:rsid w:val="008F46B5"/>
    <w:rsid w:val="008F489B"/>
    <w:rsid w:val="008F5FE9"/>
    <w:rsid w:val="008F6F39"/>
    <w:rsid w:val="008F7324"/>
    <w:rsid w:val="008F78F0"/>
    <w:rsid w:val="00900B1F"/>
    <w:rsid w:val="00900C00"/>
    <w:rsid w:val="00901624"/>
    <w:rsid w:val="0090180D"/>
    <w:rsid w:val="00903BCD"/>
    <w:rsid w:val="00903CC0"/>
    <w:rsid w:val="009050DF"/>
    <w:rsid w:val="00905B3B"/>
    <w:rsid w:val="00905CB2"/>
    <w:rsid w:val="0090613D"/>
    <w:rsid w:val="009068D4"/>
    <w:rsid w:val="00906B67"/>
    <w:rsid w:val="0090746E"/>
    <w:rsid w:val="00907FCA"/>
    <w:rsid w:val="00910CB1"/>
    <w:rsid w:val="0091218C"/>
    <w:rsid w:val="0091235C"/>
    <w:rsid w:val="009126C1"/>
    <w:rsid w:val="00913378"/>
    <w:rsid w:val="00914881"/>
    <w:rsid w:val="00916D1C"/>
    <w:rsid w:val="00917322"/>
    <w:rsid w:val="0091766D"/>
    <w:rsid w:val="00920BF6"/>
    <w:rsid w:val="00923073"/>
    <w:rsid w:val="00923178"/>
    <w:rsid w:val="00923778"/>
    <w:rsid w:val="00923D79"/>
    <w:rsid w:val="00924484"/>
    <w:rsid w:val="00924BE9"/>
    <w:rsid w:val="0092590F"/>
    <w:rsid w:val="00925F5D"/>
    <w:rsid w:val="00926719"/>
    <w:rsid w:val="009267CD"/>
    <w:rsid w:val="00926944"/>
    <w:rsid w:val="009271EF"/>
    <w:rsid w:val="009272FF"/>
    <w:rsid w:val="0093042D"/>
    <w:rsid w:val="00930519"/>
    <w:rsid w:val="009325E7"/>
    <w:rsid w:val="00932677"/>
    <w:rsid w:val="00932875"/>
    <w:rsid w:val="00932EDB"/>
    <w:rsid w:val="00933965"/>
    <w:rsid w:val="00934805"/>
    <w:rsid w:val="00935C54"/>
    <w:rsid w:val="00936525"/>
    <w:rsid w:val="009413C7"/>
    <w:rsid w:val="00941A0E"/>
    <w:rsid w:val="009422D4"/>
    <w:rsid w:val="00942452"/>
    <w:rsid w:val="009444C9"/>
    <w:rsid w:val="00944DB5"/>
    <w:rsid w:val="00946B5F"/>
    <w:rsid w:val="00947A1D"/>
    <w:rsid w:val="0095034B"/>
    <w:rsid w:val="0095055C"/>
    <w:rsid w:val="00950AF3"/>
    <w:rsid w:val="00950E47"/>
    <w:rsid w:val="00951739"/>
    <w:rsid w:val="00951B40"/>
    <w:rsid w:val="00953C2E"/>
    <w:rsid w:val="00953D26"/>
    <w:rsid w:val="0095479C"/>
    <w:rsid w:val="00954883"/>
    <w:rsid w:val="009548C3"/>
    <w:rsid w:val="00954AAC"/>
    <w:rsid w:val="00955D11"/>
    <w:rsid w:val="00956C8C"/>
    <w:rsid w:val="00956EAF"/>
    <w:rsid w:val="00957315"/>
    <w:rsid w:val="009577D9"/>
    <w:rsid w:val="00960002"/>
    <w:rsid w:val="00961510"/>
    <w:rsid w:val="0096152C"/>
    <w:rsid w:val="00961BF7"/>
    <w:rsid w:val="009625C5"/>
    <w:rsid w:val="00963026"/>
    <w:rsid w:val="00963DF2"/>
    <w:rsid w:val="009642D3"/>
    <w:rsid w:val="00964FBC"/>
    <w:rsid w:val="0096521C"/>
    <w:rsid w:val="009656A1"/>
    <w:rsid w:val="00965EDF"/>
    <w:rsid w:val="00967701"/>
    <w:rsid w:val="0096795E"/>
    <w:rsid w:val="009709B4"/>
    <w:rsid w:val="00970E1C"/>
    <w:rsid w:val="009712A5"/>
    <w:rsid w:val="00971D78"/>
    <w:rsid w:val="0097371E"/>
    <w:rsid w:val="009737A1"/>
    <w:rsid w:val="0097525A"/>
    <w:rsid w:val="00975292"/>
    <w:rsid w:val="009765B6"/>
    <w:rsid w:val="00976E76"/>
    <w:rsid w:val="00977FDD"/>
    <w:rsid w:val="009812D4"/>
    <w:rsid w:val="00981A84"/>
    <w:rsid w:val="009821DA"/>
    <w:rsid w:val="00983D39"/>
    <w:rsid w:val="00985FA4"/>
    <w:rsid w:val="00986273"/>
    <w:rsid w:val="00986C63"/>
    <w:rsid w:val="009921AC"/>
    <w:rsid w:val="00994F77"/>
    <w:rsid w:val="00996565"/>
    <w:rsid w:val="0099766A"/>
    <w:rsid w:val="00997D3D"/>
    <w:rsid w:val="009A0D06"/>
    <w:rsid w:val="009A1803"/>
    <w:rsid w:val="009A1D1A"/>
    <w:rsid w:val="009A231D"/>
    <w:rsid w:val="009A3256"/>
    <w:rsid w:val="009A3935"/>
    <w:rsid w:val="009A396E"/>
    <w:rsid w:val="009A3AB9"/>
    <w:rsid w:val="009A3AC2"/>
    <w:rsid w:val="009A6C63"/>
    <w:rsid w:val="009A6D96"/>
    <w:rsid w:val="009A7922"/>
    <w:rsid w:val="009A7C5B"/>
    <w:rsid w:val="009B2D99"/>
    <w:rsid w:val="009B2E65"/>
    <w:rsid w:val="009B350F"/>
    <w:rsid w:val="009B357E"/>
    <w:rsid w:val="009B4016"/>
    <w:rsid w:val="009B46B9"/>
    <w:rsid w:val="009B5C35"/>
    <w:rsid w:val="009B7FB6"/>
    <w:rsid w:val="009C1576"/>
    <w:rsid w:val="009C17AC"/>
    <w:rsid w:val="009C1E78"/>
    <w:rsid w:val="009C1F5F"/>
    <w:rsid w:val="009C2ECA"/>
    <w:rsid w:val="009C3E93"/>
    <w:rsid w:val="009C43D0"/>
    <w:rsid w:val="009C48D6"/>
    <w:rsid w:val="009C4F54"/>
    <w:rsid w:val="009C595B"/>
    <w:rsid w:val="009C5FE6"/>
    <w:rsid w:val="009C74D7"/>
    <w:rsid w:val="009D04B0"/>
    <w:rsid w:val="009D1235"/>
    <w:rsid w:val="009D1F07"/>
    <w:rsid w:val="009D219F"/>
    <w:rsid w:val="009D279E"/>
    <w:rsid w:val="009D2DD3"/>
    <w:rsid w:val="009D2F48"/>
    <w:rsid w:val="009D4B30"/>
    <w:rsid w:val="009D4FD1"/>
    <w:rsid w:val="009D6187"/>
    <w:rsid w:val="009E04FC"/>
    <w:rsid w:val="009E372A"/>
    <w:rsid w:val="009E411E"/>
    <w:rsid w:val="009E5E77"/>
    <w:rsid w:val="009E5F93"/>
    <w:rsid w:val="009E66FB"/>
    <w:rsid w:val="009E6759"/>
    <w:rsid w:val="009E6AB1"/>
    <w:rsid w:val="009E795A"/>
    <w:rsid w:val="009F238C"/>
    <w:rsid w:val="009F2636"/>
    <w:rsid w:val="009F4064"/>
    <w:rsid w:val="009F5ACE"/>
    <w:rsid w:val="009F5BFB"/>
    <w:rsid w:val="009F5F70"/>
    <w:rsid w:val="009F6395"/>
    <w:rsid w:val="009F71EB"/>
    <w:rsid w:val="009F7CCC"/>
    <w:rsid w:val="00A00E3F"/>
    <w:rsid w:val="00A00FA8"/>
    <w:rsid w:val="00A047FD"/>
    <w:rsid w:val="00A05456"/>
    <w:rsid w:val="00A0603C"/>
    <w:rsid w:val="00A06995"/>
    <w:rsid w:val="00A06D2D"/>
    <w:rsid w:val="00A06FBD"/>
    <w:rsid w:val="00A07AC2"/>
    <w:rsid w:val="00A10096"/>
    <w:rsid w:val="00A108DE"/>
    <w:rsid w:val="00A1152D"/>
    <w:rsid w:val="00A11F85"/>
    <w:rsid w:val="00A1240C"/>
    <w:rsid w:val="00A12CB3"/>
    <w:rsid w:val="00A141A9"/>
    <w:rsid w:val="00A14B36"/>
    <w:rsid w:val="00A17448"/>
    <w:rsid w:val="00A20324"/>
    <w:rsid w:val="00A22258"/>
    <w:rsid w:val="00A22378"/>
    <w:rsid w:val="00A2286A"/>
    <w:rsid w:val="00A23501"/>
    <w:rsid w:val="00A23E35"/>
    <w:rsid w:val="00A24B10"/>
    <w:rsid w:val="00A25703"/>
    <w:rsid w:val="00A2629E"/>
    <w:rsid w:val="00A26BEF"/>
    <w:rsid w:val="00A26C46"/>
    <w:rsid w:val="00A27001"/>
    <w:rsid w:val="00A27386"/>
    <w:rsid w:val="00A27D00"/>
    <w:rsid w:val="00A3044C"/>
    <w:rsid w:val="00A31E21"/>
    <w:rsid w:val="00A31F63"/>
    <w:rsid w:val="00A32271"/>
    <w:rsid w:val="00A33F7A"/>
    <w:rsid w:val="00A341B1"/>
    <w:rsid w:val="00A353FE"/>
    <w:rsid w:val="00A3547C"/>
    <w:rsid w:val="00A3692C"/>
    <w:rsid w:val="00A43189"/>
    <w:rsid w:val="00A45117"/>
    <w:rsid w:val="00A45BA1"/>
    <w:rsid w:val="00A45E56"/>
    <w:rsid w:val="00A461D3"/>
    <w:rsid w:val="00A4644E"/>
    <w:rsid w:val="00A46F03"/>
    <w:rsid w:val="00A47162"/>
    <w:rsid w:val="00A477DA"/>
    <w:rsid w:val="00A47F4F"/>
    <w:rsid w:val="00A5065E"/>
    <w:rsid w:val="00A51CC4"/>
    <w:rsid w:val="00A53F3F"/>
    <w:rsid w:val="00A540D3"/>
    <w:rsid w:val="00A5411F"/>
    <w:rsid w:val="00A55100"/>
    <w:rsid w:val="00A55618"/>
    <w:rsid w:val="00A55EE7"/>
    <w:rsid w:val="00A5610E"/>
    <w:rsid w:val="00A565E2"/>
    <w:rsid w:val="00A60148"/>
    <w:rsid w:val="00A6030A"/>
    <w:rsid w:val="00A6094A"/>
    <w:rsid w:val="00A60952"/>
    <w:rsid w:val="00A6137D"/>
    <w:rsid w:val="00A6144C"/>
    <w:rsid w:val="00A61533"/>
    <w:rsid w:val="00A61747"/>
    <w:rsid w:val="00A61861"/>
    <w:rsid w:val="00A62241"/>
    <w:rsid w:val="00A627DE"/>
    <w:rsid w:val="00A631DA"/>
    <w:rsid w:val="00A63EA9"/>
    <w:rsid w:val="00A63F06"/>
    <w:rsid w:val="00A65671"/>
    <w:rsid w:val="00A6611C"/>
    <w:rsid w:val="00A66AF9"/>
    <w:rsid w:val="00A66F5D"/>
    <w:rsid w:val="00A6730A"/>
    <w:rsid w:val="00A6737A"/>
    <w:rsid w:val="00A7026B"/>
    <w:rsid w:val="00A70C18"/>
    <w:rsid w:val="00A71394"/>
    <w:rsid w:val="00A71E8C"/>
    <w:rsid w:val="00A73BB0"/>
    <w:rsid w:val="00A74249"/>
    <w:rsid w:val="00A74374"/>
    <w:rsid w:val="00A74ACE"/>
    <w:rsid w:val="00A76B2D"/>
    <w:rsid w:val="00A80067"/>
    <w:rsid w:val="00A80247"/>
    <w:rsid w:val="00A803E5"/>
    <w:rsid w:val="00A80532"/>
    <w:rsid w:val="00A80DDD"/>
    <w:rsid w:val="00A80F00"/>
    <w:rsid w:val="00A823B2"/>
    <w:rsid w:val="00A83A6B"/>
    <w:rsid w:val="00A83BB4"/>
    <w:rsid w:val="00A83F1B"/>
    <w:rsid w:val="00A83F80"/>
    <w:rsid w:val="00A84EE7"/>
    <w:rsid w:val="00A85B04"/>
    <w:rsid w:val="00A85B64"/>
    <w:rsid w:val="00A866CC"/>
    <w:rsid w:val="00A86D92"/>
    <w:rsid w:val="00A9058A"/>
    <w:rsid w:val="00A915A6"/>
    <w:rsid w:val="00A94063"/>
    <w:rsid w:val="00A942E0"/>
    <w:rsid w:val="00A97483"/>
    <w:rsid w:val="00AA07F7"/>
    <w:rsid w:val="00AA1A91"/>
    <w:rsid w:val="00AA26AC"/>
    <w:rsid w:val="00AA32EB"/>
    <w:rsid w:val="00AA3311"/>
    <w:rsid w:val="00AA412D"/>
    <w:rsid w:val="00AA53B3"/>
    <w:rsid w:val="00AA6706"/>
    <w:rsid w:val="00AB08C7"/>
    <w:rsid w:val="00AB2A0C"/>
    <w:rsid w:val="00AB4D8C"/>
    <w:rsid w:val="00AB6C6B"/>
    <w:rsid w:val="00AB7FC4"/>
    <w:rsid w:val="00AC0421"/>
    <w:rsid w:val="00AC17CA"/>
    <w:rsid w:val="00AC1CC2"/>
    <w:rsid w:val="00AC1DBC"/>
    <w:rsid w:val="00AC2078"/>
    <w:rsid w:val="00AC25C6"/>
    <w:rsid w:val="00AC33F4"/>
    <w:rsid w:val="00AC37F0"/>
    <w:rsid w:val="00AC38BD"/>
    <w:rsid w:val="00AC3ADD"/>
    <w:rsid w:val="00AC555E"/>
    <w:rsid w:val="00AC6C77"/>
    <w:rsid w:val="00AC72EE"/>
    <w:rsid w:val="00AD0F48"/>
    <w:rsid w:val="00AD2553"/>
    <w:rsid w:val="00AD3310"/>
    <w:rsid w:val="00AD3A8B"/>
    <w:rsid w:val="00AD3B09"/>
    <w:rsid w:val="00AD72BD"/>
    <w:rsid w:val="00AD746A"/>
    <w:rsid w:val="00AE2399"/>
    <w:rsid w:val="00AE358D"/>
    <w:rsid w:val="00AE6E81"/>
    <w:rsid w:val="00AE7159"/>
    <w:rsid w:val="00AE78B7"/>
    <w:rsid w:val="00AE7F61"/>
    <w:rsid w:val="00AF11B1"/>
    <w:rsid w:val="00AF2F43"/>
    <w:rsid w:val="00AF55EF"/>
    <w:rsid w:val="00B01AC1"/>
    <w:rsid w:val="00B01AE2"/>
    <w:rsid w:val="00B01F01"/>
    <w:rsid w:val="00B02309"/>
    <w:rsid w:val="00B033BA"/>
    <w:rsid w:val="00B03406"/>
    <w:rsid w:val="00B04059"/>
    <w:rsid w:val="00B04500"/>
    <w:rsid w:val="00B0485E"/>
    <w:rsid w:val="00B06310"/>
    <w:rsid w:val="00B126A8"/>
    <w:rsid w:val="00B13917"/>
    <w:rsid w:val="00B14353"/>
    <w:rsid w:val="00B14ED1"/>
    <w:rsid w:val="00B15AD2"/>
    <w:rsid w:val="00B161D8"/>
    <w:rsid w:val="00B16574"/>
    <w:rsid w:val="00B17E22"/>
    <w:rsid w:val="00B20226"/>
    <w:rsid w:val="00B210C2"/>
    <w:rsid w:val="00B212F3"/>
    <w:rsid w:val="00B2176D"/>
    <w:rsid w:val="00B21974"/>
    <w:rsid w:val="00B22C01"/>
    <w:rsid w:val="00B24182"/>
    <w:rsid w:val="00B24247"/>
    <w:rsid w:val="00B257F6"/>
    <w:rsid w:val="00B273C2"/>
    <w:rsid w:val="00B27BA5"/>
    <w:rsid w:val="00B31409"/>
    <w:rsid w:val="00B31580"/>
    <w:rsid w:val="00B319E0"/>
    <w:rsid w:val="00B3202C"/>
    <w:rsid w:val="00B33C54"/>
    <w:rsid w:val="00B3443F"/>
    <w:rsid w:val="00B35191"/>
    <w:rsid w:val="00B3781F"/>
    <w:rsid w:val="00B403F6"/>
    <w:rsid w:val="00B40E70"/>
    <w:rsid w:val="00B4256E"/>
    <w:rsid w:val="00B425BD"/>
    <w:rsid w:val="00B425E8"/>
    <w:rsid w:val="00B42A2B"/>
    <w:rsid w:val="00B42D21"/>
    <w:rsid w:val="00B45C32"/>
    <w:rsid w:val="00B50EE3"/>
    <w:rsid w:val="00B51174"/>
    <w:rsid w:val="00B51278"/>
    <w:rsid w:val="00B51856"/>
    <w:rsid w:val="00B537AE"/>
    <w:rsid w:val="00B55220"/>
    <w:rsid w:val="00B55872"/>
    <w:rsid w:val="00B564F1"/>
    <w:rsid w:val="00B57823"/>
    <w:rsid w:val="00B603E2"/>
    <w:rsid w:val="00B6072B"/>
    <w:rsid w:val="00B60F17"/>
    <w:rsid w:val="00B61BA1"/>
    <w:rsid w:val="00B6299B"/>
    <w:rsid w:val="00B62A75"/>
    <w:rsid w:val="00B63EA6"/>
    <w:rsid w:val="00B64DCA"/>
    <w:rsid w:val="00B64DDD"/>
    <w:rsid w:val="00B652C8"/>
    <w:rsid w:val="00B675E1"/>
    <w:rsid w:val="00B707E2"/>
    <w:rsid w:val="00B72E4B"/>
    <w:rsid w:val="00B72EE1"/>
    <w:rsid w:val="00B74530"/>
    <w:rsid w:val="00B7525F"/>
    <w:rsid w:val="00B777CA"/>
    <w:rsid w:val="00B809EA"/>
    <w:rsid w:val="00B80B9F"/>
    <w:rsid w:val="00B8111A"/>
    <w:rsid w:val="00B81B46"/>
    <w:rsid w:val="00B81D31"/>
    <w:rsid w:val="00B82D07"/>
    <w:rsid w:val="00B862EF"/>
    <w:rsid w:val="00B865F4"/>
    <w:rsid w:val="00B86B09"/>
    <w:rsid w:val="00B90123"/>
    <w:rsid w:val="00B902F2"/>
    <w:rsid w:val="00B9042C"/>
    <w:rsid w:val="00B91589"/>
    <w:rsid w:val="00B91A5A"/>
    <w:rsid w:val="00B92719"/>
    <w:rsid w:val="00B9334B"/>
    <w:rsid w:val="00B93BE5"/>
    <w:rsid w:val="00B93E68"/>
    <w:rsid w:val="00B940E3"/>
    <w:rsid w:val="00B9472B"/>
    <w:rsid w:val="00B947C1"/>
    <w:rsid w:val="00B95C5F"/>
    <w:rsid w:val="00B9683A"/>
    <w:rsid w:val="00BA0632"/>
    <w:rsid w:val="00BA0BD2"/>
    <w:rsid w:val="00BA1989"/>
    <w:rsid w:val="00BA1C83"/>
    <w:rsid w:val="00BA201E"/>
    <w:rsid w:val="00BA52D1"/>
    <w:rsid w:val="00BA6FF0"/>
    <w:rsid w:val="00BA7D76"/>
    <w:rsid w:val="00BB0EAD"/>
    <w:rsid w:val="00BB0EBF"/>
    <w:rsid w:val="00BB1254"/>
    <w:rsid w:val="00BB2BAF"/>
    <w:rsid w:val="00BB322E"/>
    <w:rsid w:val="00BB41AB"/>
    <w:rsid w:val="00BB41E9"/>
    <w:rsid w:val="00BB498F"/>
    <w:rsid w:val="00BB4F98"/>
    <w:rsid w:val="00BB6091"/>
    <w:rsid w:val="00BB65F0"/>
    <w:rsid w:val="00BC0625"/>
    <w:rsid w:val="00BC2F1D"/>
    <w:rsid w:val="00BC323B"/>
    <w:rsid w:val="00BC38B9"/>
    <w:rsid w:val="00BC42F4"/>
    <w:rsid w:val="00BC5EC3"/>
    <w:rsid w:val="00BC71EB"/>
    <w:rsid w:val="00BD0C88"/>
    <w:rsid w:val="00BD1476"/>
    <w:rsid w:val="00BD19C6"/>
    <w:rsid w:val="00BD1C52"/>
    <w:rsid w:val="00BD290E"/>
    <w:rsid w:val="00BD352E"/>
    <w:rsid w:val="00BD4C75"/>
    <w:rsid w:val="00BD4E28"/>
    <w:rsid w:val="00BD4E33"/>
    <w:rsid w:val="00BD5522"/>
    <w:rsid w:val="00BD6354"/>
    <w:rsid w:val="00BD756B"/>
    <w:rsid w:val="00BD7D67"/>
    <w:rsid w:val="00BE00AB"/>
    <w:rsid w:val="00BE0158"/>
    <w:rsid w:val="00BE0F25"/>
    <w:rsid w:val="00BE0F8D"/>
    <w:rsid w:val="00BE2040"/>
    <w:rsid w:val="00BE24CA"/>
    <w:rsid w:val="00BE2F91"/>
    <w:rsid w:val="00BE392A"/>
    <w:rsid w:val="00BE3DC4"/>
    <w:rsid w:val="00BE5D55"/>
    <w:rsid w:val="00BE5F0B"/>
    <w:rsid w:val="00BE71FE"/>
    <w:rsid w:val="00BE7854"/>
    <w:rsid w:val="00BE79B1"/>
    <w:rsid w:val="00BE7F66"/>
    <w:rsid w:val="00BF12AA"/>
    <w:rsid w:val="00BF183C"/>
    <w:rsid w:val="00BF3190"/>
    <w:rsid w:val="00BF4C65"/>
    <w:rsid w:val="00BF545F"/>
    <w:rsid w:val="00BF5EAE"/>
    <w:rsid w:val="00BF6081"/>
    <w:rsid w:val="00BF61F6"/>
    <w:rsid w:val="00BF6F21"/>
    <w:rsid w:val="00BF76A2"/>
    <w:rsid w:val="00BF7DA9"/>
    <w:rsid w:val="00C011CF"/>
    <w:rsid w:val="00C01876"/>
    <w:rsid w:val="00C01923"/>
    <w:rsid w:val="00C067EC"/>
    <w:rsid w:val="00C07681"/>
    <w:rsid w:val="00C07799"/>
    <w:rsid w:val="00C07860"/>
    <w:rsid w:val="00C10574"/>
    <w:rsid w:val="00C10A6A"/>
    <w:rsid w:val="00C11FE8"/>
    <w:rsid w:val="00C13D18"/>
    <w:rsid w:val="00C13FB6"/>
    <w:rsid w:val="00C14FFC"/>
    <w:rsid w:val="00C15306"/>
    <w:rsid w:val="00C154CB"/>
    <w:rsid w:val="00C15F94"/>
    <w:rsid w:val="00C171A7"/>
    <w:rsid w:val="00C2002D"/>
    <w:rsid w:val="00C20189"/>
    <w:rsid w:val="00C211C4"/>
    <w:rsid w:val="00C2440E"/>
    <w:rsid w:val="00C24762"/>
    <w:rsid w:val="00C24B91"/>
    <w:rsid w:val="00C26F11"/>
    <w:rsid w:val="00C27270"/>
    <w:rsid w:val="00C27821"/>
    <w:rsid w:val="00C27E23"/>
    <w:rsid w:val="00C309A9"/>
    <w:rsid w:val="00C30EB6"/>
    <w:rsid w:val="00C3126E"/>
    <w:rsid w:val="00C31DC9"/>
    <w:rsid w:val="00C32A9D"/>
    <w:rsid w:val="00C33007"/>
    <w:rsid w:val="00C341A0"/>
    <w:rsid w:val="00C34E08"/>
    <w:rsid w:val="00C35CB0"/>
    <w:rsid w:val="00C370D8"/>
    <w:rsid w:val="00C37C2D"/>
    <w:rsid w:val="00C37EB3"/>
    <w:rsid w:val="00C40175"/>
    <w:rsid w:val="00C406FC"/>
    <w:rsid w:val="00C41454"/>
    <w:rsid w:val="00C416C9"/>
    <w:rsid w:val="00C41ACB"/>
    <w:rsid w:val="00C4212E"/>
    <w:rsid w:val="00C42DDB"/>
    <w:rsid w:val="00C433BD"/>
    <w:rsid w:val="00C459EE"/>
    <w:rsid w:val="00C45C74"/>
    <w:rsid w:val="00C46D8D"/>
    <w:rsid w:val="00C50065"/>
    <w:rsid w:val="00C50B52"/>
    <w:rsid w:val="00C50BA5"/>
    <w:rsid w:val="00C50E62"/>
    <w:rsid w:val="00C51719"/>
    <w:rsid w:val="00C5171F"/>
    <w:rsid w:val="00C526CD"/>
    <w:rsid w:val="00C53211"/>
    <w:rsid w:val="00C54C90"/>
    <w:rsid w:val="00C551CE"/>
    <w:rsid w:val="00C614A0"/>
    <w:rsid w:val="00C61659"/>
    <w:rsid w:val="00C626F8"/>
    <w:rsid w:val="00C6504D"/>
    <w:rsid w:val="00C65649"/>
    <w:rsid w:val="00C666B3"/>
    <w:rsid w:val="00C66829"/>
    <w:rsid w:val="00C66BA7"/>
    <w:rsid w:val="00C6726E"/>
    <w:rsid w:val="00C67602"/>
    <w:rsid w:val="00C67E43"/>
    <w:rsid w:val="00C70904"/>
    <w:rsid w:val="00C716B4"/>
    <w:rsid w:val="00C7196E"/>
    <w:rsid w:val="00C71AAF"/>
    <w:rsid w:val="00C7365B"/>
    <w:rsid w:val="00C74EC1"/>
    <w:rsid w:val="00C7512F"/>
    <w:rsid w:val="00C76E42"/>
    <w:rsid w:val="00C77094"/>
    <w:rsid w:val="00C77596"/>
    <w:rsid w:val="00C77B7E"/>
    <w:rsid w:val="00C80215"/>
    <w:rsid w:val="00C805C9"/>
    <w:rsid w:val="00C808F0"/>
    <w:rsid w:val="00C859E2"/>
    <w:rsid w:val="00C868D7"/>
    <w:rsid w:val="00C87613"/>
    <w:rsid w:val="00C876E1"/>
    <w:rsid w:val="00C91131"/>
    <w:rsid w:val="00C920E6"/>
    <w:rsid w:val="00C92D7F"/>
    <w:rsid w:val="00C93F28"/>
    <w:rsid w:val="00C944A2"/>
    <w:rsid w:val="00CA0E5B"/>
    <w:rsid w:val="00CA33B7"/>
    <w:rsid w:val="00CA3776"/>
    <w:rsid w:val="00CA3AE5"/>
    <w:rsid w:val="00CA3E58"/>
    <w:rsid w:val="00CA4AAA"/>
    <w:rsid w:val="00CA4FC6"/>
    <w:rsid w:val="00CA5764"/>
    <w:rsid w:val="00CA5F85"/>
    <w:rsid w:val="00CA6ACB"/>
    <w:rsid w:val="00CA6E40"/>
    <w:rsid w:val="00CA7115"/>
    <w:rsid w:val="00CB05C9"/>
    <w:rsid w:val="00CB0AE2"/>
    <w:rsid w:val="00CB12CD"/>
    <w:rsid w:val="00CB338C"/>
    <w:rsid w:val="00CB487C"/>
    <w:rsid w:val="00CB58B9"/>
    <w:rsid w:val="00CB6B3B"/>
    <w:rsid w:val="00CB73D3"/>
    <w:rsid w:val="00CB74BB"/>
    <w:rsid w:val="00CC1774"/>
    <w:rsid w:val="00CC19FD"/>
    <w:rsid w:val="00CC26F9"/>
    <w:rsid w:val="00CC2798"/>
    <w:rsid w:val="00CC3069"/>
    <w:rsid w:val="00CC30CB"/>
    <w:rsid w:val="00CC3F2C"/>
    <w:rsid w:val="00CC43F8"/>
    <w:rsid w:val="00CC4609"/>
    <w:rsid w:val="00CC502D"/>
    <w:rsid w:val="00CC51B9"/>
    <w:rsid w:val="00CC54F9"/>
    <w:rsid w:val="00CC54FB"/>
    <w:rsid w:val="00CC59C8"/>
    <w:rsid w:val="00CC6716"/>
    <w:rsid w:val="00CC72A5"/>
    <w:rsid w:val="00CC7B89"/>
    <w:rsid w:val="00CD0391"/>
    <w:rsid w:val="00CD1000"/>
    <w:rsid w:val="00CD3456"/>
    <w:rsid w:val="00CD3FB3"/>
    <w:rsid w:val="00CD4166"/>
    <w:rsid w:val="00CD4933"/>
    <w:rsid w:val="00CD5496"/>
    <w:rsid w:val="00CD6477"/>
    <w:rsid w:val="00CD6A38"/>
    <w:rsid w:val="00CD785F"/>
    <w:rsid w:val="00CD7E4E"/>
    <w:rsid w:val="00CE2B52"/>
    <w:rsid w:val="00CE3F30"/>
    <w:rsid w:val="00CE4BC6"/>
    <w:rsid w:val="00CF0B78"/>
    <w:rsid w:val="00CF1591"/>
    <w:rsid w:val="00CF1623"/>
    <w:rsid w:val="00CF203A"/>
    <w:rsid w:val="00CF2488"/>
    <w:rsid w:val="00CF26F3"/>
    <w:rsid w:val="00CF2AF8"/>
    <w:rsid w:val="00CF2F31"/>
    <w:rsid w:val="00CF305A"/>
    <w:rsid w:val="00CF351B"/>
    <w:rsid w:val="00CF3589"/>
    <w:rsid w:val="00CF44AD"/>
    <w:rsid w:val="00CF7D3D"/>
    <w:rsid w:val="00D00911"/>
    <w:rsid w:val="00D0227C"/>
    <w:rsid w:val="00D0236E"/>
    <w:rsid w:val="00D036A3"/>
    <w:rsid w:val="00D03AC1"/>
    <w:rsid w:val="00D03EDE"/>
    <w:rsid w:val="00D050AA"/>
    <w:rsid w:val="00D065B9"/>
    <w:rsid w:val="00D06750"/>
    <w:rsid w:val="00D06A5F"/>
    <w:rsid w:val="00D1076A"/>
    <w:rsid w:val="00D1082A"/>
    <w:rsid w:val="00D113E2"/>
    <w:rsid w:val="00D11EEE"/>
    <w:rsid w:val="00D130DC"/>
    <w:rsid w:val="00D134FE"/>
    <w:rsid w:val="00D13767"/>
    <w:rsid w:val="00D13844"/>
    <w:rsid w:val="00D143AA"/>
    <w:rsid w:val="00D1624B"/>
    <w:rsid w:val="00D162FE"/>
    <w:rsid w:val="00D203CB"/>
    <w:rsid w:val="00D20DEC"/>
    <w:rsid w:val="00D21500"/>
    <w:rsid w:val="00D21638"/>
    <w:rsid w:val="00D21650"/>
    <w:rsid w:val="00D21778"/>
    <w:rsid w:val="00D2244F"/>
    <w:rsid w:val="00D22B48"/>
    <w:rsid w:val="00D23BA1"/>
    <w:rsid w:val="00D23BD1"/>
    <w:rsid w:val="00D23EE4"/>
    <w:rsid w:val="00D2416A"/>
    <w:rsid w:val="00D246EB"/>
    <w:rsid w:val="00D24B9A"/>
    <w:rsid w:val="00D24E16"/>
    <w:rsid w:val="00D26189"/>
    <w:rsid w:val="00D261B2"/>
    <w:rsid w:val="00D2647E"/>
    <w:rsid w:val="00D265BE"/>
    <w:rsid w:val="00D2702D"/>
    <w:rsid w:val="00D277BC"/>
    <w:rsid w:val="00D30E52"/>
    <w:rsid w:val="00D33F1D"/>
    <w:rsid w:val="00D340B5"/>
    <w:rsid w:val="00D34EE7"/>
    <w:rsid w:val="00D35B15"/>
    <w:rsid w:val="00D40495"/>
    <w:rsid w:val="00D40688"/>
    <w:rsid w:val="00D40B0A"/>
    <w:rsid w:val="00D40C6F"/>
    <w:rsid w:val="00D42309"/>
    <w:rsid w:val="00D434BC"/>
    <w:rsid w:val="00D448CC"/>
    <w:rsid w:val="00D456C9"/>
    <w:rsid w:val="00D46BEB"/>
    <w:rsid w:val="00D46C64"/>
    <w:rsid w:val="00D47BA3"/>
    <w:rsid w:val="00D50078"/>
    <w:rsid w:val="00D5088C"/>
    <w:rsid w:val="00D50BF1"/>
    <w:rsid w:val="00D53254"/>
    <w:rsid w:val="00D532DE"/>
    <w:rsid w:val="00D53B55"/>
    <w:rsid w:val="00D54D10"/>
    <w:rsid w:val="00D55F78"/>
    <w:rsid w:val="00D577B3"/>
    <w:rsid w:val="00D57D7A"/>
    <w:rsid w:val="00D57E30"/>
    <w:rsid w:val="00D60939"/>
    <w:rsid w:val="00D61403"/>
    <w:rsid w:val="00D61A26"/>
    <w:rsid w:val="00D61B3A"/>
    <w:rsid w:val="00D61D53"/>
    <w:rsid w:val="00D61EE4"/>
    <w:rsid w:val="00D624F2"/>
    <w:rsid w:val="00D65091"/>
    <w:rsid w:val="00D659CB"/>
    <w:rsid w:val="00D66F27"/>
    <w:rsid w:val="00D677DA"/>
    <w:rsid w:val="00D707FB"/>
    <w:rsid w:val="00D71687"/>
    <w:rsid w:val="00D72E56"/>
    <w:rsid w:val="00D73DAB"/>
    <w:rsid w:val="00D7425C"/>
    <w:rsid w:val="00D75749"/>
    <w:rsid w:val="00D766B4"/>
    <w:rsid w:val="00D7772C"/>
    <w:rsid w:val="00D77D76"/>
    <w:rsid w:val="00D802CA"/>
    <w:rsid w:val="00D81996"/>
    <w:rsid w:val="00D829D3"/>
    <w:rsid w:val="00D85E65"/>
    <w:rsid w:val="00D871D7"/>
    <w:rsid w:val="00D9243F"/>
    <w:rsid w:val="00D94070"/>
    <w:rsid w:val="00D94404"/>
    <w:rsid w:val="00D955E4"/>
    <w:rsid w:val="00D97164"/>
    <w:rsid w:val="00D97BB5"/>
    <w:rsid w:val="00D97DE0"/>
    <w:rsid w:val="00DA0498"/>
    <w:rsid w:val="00DA13D6"/>
    <w:rsid w:val="00DA1EB8"/>
    <w:rsid w:val="00DA4FF5"/>
    <w:rsid w:val="00DA5254"/>
    <w:rsid w:val="00DA6490"/>
    <w:rsid w:val="00DA6929"/>
    <w:rsid w:val="00DA6A36"/>
    <w:rsid w:val="00DA7E1E"/>
    <w:rsid w:val="00DB0F4E"/>
    <w:rsid w:val="00DB10FF"/>
    <w:rsid w:val="00DB2320"/>
    <w:rsid w:val="00DB332F"/>
    <w:rsid w:val="00DB3EBF"/>
    <w:rsid w:val="00DB48F3"/>
    <w:rsid w:val="00DB4EAD"/>
    <w:rsid w:val="00DB5564"/>
    <w:rsid w:val="00DB5A3F"/>
    <w:rsid w:val="00DB5AA9"/>
    <w:rsid w:val="00DB5F61"/>
    <w:rsid w:val="00DB6F90"/>
    <w:rsid w:val="00DC0085"/>
    <w:rsid w:val="00DC13F2"/>
    <w:rsid w:val="00DC164F"/>
    <w:rsid w:val="00DC17BC"/>
    <w:rsid w:val="00DC1FBE"/>
    <w:rsid w:val="00DC292E"/>
    <w:rsid w:val="00DC2F1E"/>
    <w:rsid w:val="00DC3371"/>
    <w:rsid w:val="00DC3A15"/>
    <w:rsid w:val="00DD0D9F"/>
    <w:rsid w:val="00DD191A"/>
    <w:rsid w:val="00DD1FFB"/>
    <w:rsid w:val="00DD2489"/>
    <w:rsid w:val="00DD2544"/>
    <w:rsid w:val="00DD2597"/>
    <w:rsid w:val="00DD26AE"/>
    <w:rsid w:val="00DD3378"/>
    <w:rsid w:val="00DD3AAF"/>
    <w:rsid w:val="00DD3AD5"/>
    <w:rsid w:val="00DD4F09"/>
    <w:rsid w:val="00DD5C60"/>
    <w:rsid w:val="00DD65EC"/>
    <w:rsid w:val="00DD6F84"/>
    <w:rsid w:val="00DD7FEE"/>
    <w:rsid w:val="00DE04C9"/>
    <w:rsid w:val="00DE0A17"/>
    <w:rsid w:val="00DE28D5"/>
    <w:rsid w:val="00DE3A63"/>
    <w:rsid w:val="00DE3F2C"/>
    <w:rsid w:val="00DE4135"/>
    <w:rsid w:val="00DE4346"/>
    <w:rsid w:val="00DE495B"/>
    <w:rsid w:val="00DE5213"/>
    <w:rsid w:val="00DE6455"/>
    <w:rsid w:val="00DE6C97"/>
    <w:rsid w:val="00DE771C"/>
    <w:rsid w:val="00DF028B"/>
    <w:rsid w:val="00DF1777"/>
    <w:rsid w:val="00DF1BCF"/>
    <w:rsid w:val="00DF218F"/>
    <w:rsid w:val="00DF2370"/>
    <w:rsid w:val="00DF2781"/>
    <w:rsid w:val="00DF2B69"/>
    <w:rsid w:val="00DF35F8"/>
    <w:rsid w:val="00DF3A76"/>
    <w:rsid w:val="00DF6481"/>
    <w:rsid w:val="00DF68C8"/>
    <w:rsid w:val="00DF6E6D"/>
    <w:rsid w:val="00DF7F58"/>
    <w:rsid w:val="00E00770"/>
    <w:rsid w:val="00E00C70"/>
    <w:rsid w:val="00E00D40"/>
    <w:rsid w:val="00E0173D"/>
    <w:rsid w:val="00E01A18"/>
    <w:rsid w:val="00E02284"/>
    <w:rsid w:val="00E0420D"/>
    <w:rsid w:val="00E05235"/>
    <w:rsid w:val="00E065C1"/>
    <w:rsid w:val="00E072BE"/>
    <w:rsid w:val="00E0771B"/>
    <w:rsid w:val="00E10465"/>
    <w:rsid w:val="00E121CE"/>
    <w:rsid w:val="00E12F16"/>
    <w:rsid w:val="00E14DD4"/>
    <w:rsid w:val="00E15A5B"/>
    <w:rsid w:val="00E15E99"/>
    <w:rsid w:val="00E16285"/>
    <w:rsid w:val="00E16E18"/>
    <w:rsid w:val="00E207C4"/>
    <w:rsid w:val="00E21745"/>
    <w:rsid w:val="00E222E0"/>
    <w:rsid w:val="00E22301"/>
    <w:rsid w:val="00E23451"/>
    <w:rsid w:val="00E24931"/>
    <w:rsid w:val="00E261BB"/>
    <w:rsid w:val="00E2662D"/>
    <w:rsid w:val="00E26B8A"/>
    <w:rsid w:val="00E27DA7"/>
    <w:rsid w:val="00E300E0"/>
    <w:rsid w:val="00E30B65"/>
    <w:rsid w:val="00E30E43"/>
    <w:rsid w:val="00E31824"/>
    <w:rsid w:val="00E3315D"/>
    <w:rsid w:val="00E33A07"/>
    <w:rsid w:val="00E33AD5"/>
    <w:rsid w:val="00E3438D"/>
    <w:rsid w:val="00E35C0D"/>
    <w:rsid w:val="00E36417"/>
    <w:rsid w:val="00E3685E"/>
    <w:rsid w:val="00E36889"/>
    <w:rsid w:val="00E4055E"/>
    <w:rsid w:val="00E40FCB"/>
    <w:rsid w:val="00E43BD2"/>
    <w:rsid w:val="00E43C69"/>
    <w:rsid w:val="00E44D35"/>
    <w:rsid w:val="00E44D43"/>
    <w:rsid w:val="00E4552B"/>
    <w:rsid w:val="00E45EAC"/>
    <w:rsid w:val="00E46167"/>
    <w:rsid w:val="00E465D5"/>
    <w:rsid w:val="00E50136"/>
    <w:rsid w:val="00E52031"/>
    <w:rsid w:val="00E53D93"/>
    <w:rsid w:val="00E55A37"/>
    <w:rsid w:val="00E606FF"/>
    <w:rsid w:val="00E60A9D"/>
    <w:rsid w:val="00E60BC8"/>
    <w:rsid w:val="00E6127E"/>
    <w:rsid w:val="00E6134D"/>
    <w:rsid w:val="00E63482"/>
    <w:rsid w:val="00E64C03"/>
    <w:rsid w:val="00E64D98"/>
    <w:rsid w:val="00E6527C"/>
    <w:rsid w:val="00E6639E"/>
    <w:rsid w:val="00E66AF0"/>
    <w:rsid w:val="00E66E0E"/>
    <w:rsid w:val="00E67396"/>
    <w:rsid w:val="00E67D5A"/>
    <w:rsid w:val="00E67E2A"/>
    <w:rsid w:val="00E72DEF"/>
    <w:rsid w:val="00E7484E"/>
    <w:rsid w:val="00E75439"/>
    <w:rsid w:val="00E75D5D"/>
    <w:rsid w:val="00E75FFF"/>
    <w:rsid w:val="00E77836"/>
    <w:rsid w:val="00E77F17"/>
    <w:rsid w:val="00E802A0"/>
    <w:rsid w:val="00E81C63"/>
    <w:rsid w:val="00E826C6"/>
    <w:rsid w:val="00E82739"/>
    <w:rsid w:val="00E82A60"/>
    <w:rsid w:val="00E83856"/>
    <w:rsid w:val="00E86065"/>
    <w:rsid w:val="00E8612C"/>
    <w:rsid w:val="00E86D44"/>
    <w:rsid w:val="00E86F02"/>
    <w:rsid w:val="00E8700F"/>
    <w:rsid w:val="00E91C91"/>
    <w:rsid w:val="00E9227C"/>
    <w:rsid w:val="00E9242B"/>
    <w:rsid w:val="00E928A9"/>
    <w:rsid w:val="00E92E6F"/>
    <w:rsid w:val="00E93738"/>
    <w:rsid w:val="00E93E2E"/>
    <w:rsid w:val="00E9614A"/>
    <w:rsid w:val="00E963A8"/>
    <w:rsid w:val="00EA05DB"/>
    <w:rsid w:val="00EA085D"/>
    <w:rsid w:val="00EA09DE"/>
    <w:rsid w:val="00EA21BA"/>
    <w:rsid w:val="00EA24FB"/>
    <w:rsid w:val="00EA2F3D"/>
    <w:rsid w:val="00EA3130"/>
    <w:rsid w:val="00EA3324"/>
    <w:rsid w:val="00EA402F"/>
    <w:rsid w:val="00EA472A"/>
    <w:rsid w:val="00EA5FD0"/>
    <w:rsid w:val="00EA67F5"/>
    <w:rsid w:val="00EA6C94"/>
    <w:rsid w:val="00EA72D3"/>
    <w:rsid w:val="00EA7C9F"/>
    <w:rsid w:val="00EB0346"/>
    <w:rsid w:val="00EB0E0E"/>
    <w:rsid w:val="00EB1C22"/>
    <w:rsid w:val="00EB2E0A"/>
    <w:rsid w:val="00EB2E7A"/>
    <w:rsid w:val="00EB3126"/>
    <w:rsid w:val="00EB318E"/>
    <w:rsid w:val="00EB3EB0"/>
    <w:rsid w:val="00EB58CF"/>
    <w:rsid w:val="00EB5B17"/>
    <w:rsid w:val="00EB7F3F"/>
    <w:rsid w:val="00EC085C"/>
    <w:rsid w:val="00EC1739"/>
    <w:rsid w:val="00EC1B18"/>
    <w:rsid w:val="00EC2735"/>
    <w:rsid w:val="00EC33D7"/>
    <w:rsid w:val="00EC3638"/>
    <w:rsid w:val="00EC36D1"/>
    <w:rsid w:val="00EC4614"/>
    <w:rsid w:val="00EC6182"/>
    <w:rsid w:val="00EC63E8"/>
    <w:rsid w:val="00EC672D"/>
    <w:rsid w:val="00ED0A03"/>
    <w:rsid w:val="00ED1870"/>
    <w:rsid w:val="00ED1BD7"/>
    <w:rsid w:val="00ED1C99"/>
    <w:rsid w:val="00ED4089"/>
    <w:rsid w:val="00ED41A9"/>
    <w:rsid w:val="00ED47DD"/>
    <w:rsid w:val="00ED5249"/>
    <w:rsid w:val="00ED53BD"/>
    <w:rsid w:val="00ED6324"/>
    <w:rsid w:val="00ED6878"/>
    <w:rsid w:val="00ED705D"/>
    <w:rsid w:val="00ED7D9F"/>
    <w:rsid w:val="00EE1178"/>
    <w:rsid w:val="00EE1FEB"/>
    <w:rsid w:val="00EE2742"/>
    <w:rsid w:val="00EE3ACF"/>
    <w:rsid w:val="00EE3C75"/>
    <w:rsid w:val="00EE43F6"/>
    <w:rsid w:val="00EE451C"/>
    <w:rsid w:val="00EE4F3D"/>
    <w:rsid w:val="00EF09A1"/>
    <w:rsid w:val="00EF2512"/>
    <w:rsid w:val="00EF2E6B"/>
    <w:rsid w:val="00EF3578"/>
    <w:rsid w:val="00EF388B"/>
    <w:rsid w:val="00EF4C9C"/>
    <w:rsid w:val="00EF4DDD"/>
    <w:rsid w:val="00EF4F52"/>
    <w:rsid w:val="00EF6A46"/>
    <w:rsid w:val="00EF755B"/>
    <w:rsid w:val="00EF75C2"/>
    <w:rsid w:val="00F02828"/>
    <w:rsid w:val="00F03BFA"/>
    <w:rsid w:val="00F04D32"/>
    <w:rsid w:val="00F06AB6"/>
    <w:rsid w:val="00F107BF"/>
    <w:rsid w:val="00F10FC9"/>
    <w:rsid w:val="00F119D2"/>
    <w:rsid w:val="00F11ECA"/>
    <w:rsid w:val="00F11FD3"/>
    <w:rsid w:val="00F12658"/>
    <w:rsid w:val="00F1284B"/>
    <w:rsid w:val="00F132CF"/>
    <w:rsid w:val="00F13D4C"/>
    <w:rsid w:val="00F146C5"/>
    <w:rsid w:val="00F15E05"/>
    <w:rsid w:val="00F1644B"/>
    <w:rsid w:val="00F16F48"/>
    <w:rsid w:val="00F17137"/>
    <w:rsid w:val="00F17349"/>
    <w:rsid w:val="00F17876"/>
    <w:rsid w:val="00F178BC"/>
    <w:rsid w:val="00F17938"/>
    <w:rsid w:val="00F17BD8"/>
    <w:rsid w:val="00F21054"/>
    <w:rsid w:val="00F2305E"/>
    <w:rsid w:val="00F23085"/>
    <w:rsid w:val="00F23AD5"/>
    <w:rsid w:val="00F24D2A"/>
    <w:rsid w:val="00F24F6A"/>
    <w:rsid w:val="00F26DD1"/>
    <w:rsid w:val="00F32A3B"/>
    <w:rsid w:val="00F32F51"/>
    <w:rsid w:val="00F3575F"/>
    <w:rsid w:val="00F3587D"/>
    <w:rsid w:val="00F3765C"/>
    <w:rsid w:val="00F37E4B"/>
    <w:rsid w:val="00F411FF"/>
    <w:rsid w:val="00F444BA"/>
    <w:rsid w:val="00F45652"/>
    <w:rsid w:val="00F45766"/>
    <w:rsid w:val="00F45A3A"/>
    <w:rsid w:val="00F45CCB"/>
    <w:rsid w:val="00F4697B"/>
    <w:rsid w:val="00F52A10"/>
    <w:rsid w:val="00F52FEE"/>
    <w:rsid w:val="00F534E1"/>
    <w:rsid w:val="00F53BCC"/>
    <w:rsid w:val="00F549B6"/>
    <w:rsid w:val="00F54E53"/>
    <w:rsid w:val="00F559E2"/>
    <w:rsid w:val="00F5638F"/>
    <w:rsid w:val="00F563CA"/>
    <w:rsid w:val="00F56C9C"/>
    <w:rsid w:val="00F603D9"/>
    <w:rsid w:val="00F62A99"/>
    <w:rsid w:val="00F6360D"/>
    <w:rsid w:val="00F637EB"/>
    <w:rsid w:val="00F63BBD"/>
    <w:rsid w:val="00F640CC"/>
    <w:rsid w:val="00F65DD4"/>
    <w:rsid w:val="00F66399"/>
    <w:rsid w:val="00F672B3"/>
    <w:rsid w:val="00F67617"/>
    <w:rsid w:val="00F70347"/>
    <w:rsid w:val="00F70712"/>
    <w:rsid w:val="00F7122F"/>
    <w:rsid w:val="00F71594"/>
    <w:rsid w:val="00F7191B"/>
    <w:rsid w:val="00F737A4"/>
    <w:rsid w:val="00F7414E"/>
    <w:rsid w:val="00F74776"/>
    <w:rsid w:val="00F74D78"/>
    <w:rsid w:val="00F7530D"/>
    <w:rsid w:val="00F760B8"/>
    <w:rsid w:val="00F767D5"/>
    <w:rsid w:val="00F768BE"/>
    <w:rsid w:val="00F81C43"/>
    <w:rsid w:val="00F81CCC"/>
    <w:rsid w:val="00F82527"/>
    <w:rsid w:val="00F825F1"/>
    <w:rsid w:val="00F84408"/>
    <w:rsid w:val="00F84574"/>
    <w:rsid w:val="00F84E94"/>
    <w:rsid w:val="00F8525C"/>
    <w:rsid w:val="00F85805"/>
    <w:rsid w:val="00F85E34"/>
    <w:rsid w:val="00F86168"/>
    <w:rsid w:val="00F8651E"/>
    <w:rsid w:val="00F86628"/>
    <w:rsid w:val="00F86837"/>
    <w:rsid w:val="00F874B3"/>
    <w:rsid w:val="00F87D14"/>
    <w:rsid w:val="00F90590"/>
    <w:rsid w:val="00F920DD"/>
    <w:rsid w:val="00F92E6E"/>
    <w:rsid w:val="00F9367B"/>
    <w:rsid w:val="00F93EC0"/>
    <w:rsid w:val="00F941A9"/>
    <w:rsid w:val="00F942BA"/>
    <w:rsid w:val="00F953F1"/>
    <w:rsid w:val="00F95EA1"/>
    <w:rsid w:val="00F96AA2"/>
    <w:rsid w:val="00F97038"/>
    <w:rsid w:val="00F972D4"/>
    <w:rsid w:val="00F9730D"/>
    <w:rsid w:val="00F975D0"/>
    <w:rsid w:val="00FA0839"/>
    <w:rsid w:val="00FA08A5"/>
    <w:rsid w:val="00FA1797"/>
    <w:rsid w:val="00FA1C67"/>
    <w:rsid w:val="00FA28A7"/>
    <w:rsid w:val="00FA3076"/>
    <w:rsid w:val="00FA4224"/>
    <w:rsid w:val="00FA5CEC"/>
    <w:rsid w:val="00FA6766"/>
    <w:rsid w:val="00FA67A0"/>
    <w:rsid w:val="00FA74ED"/>
    <w:rsid w:val="00FA76ED"/>
    <w:rsid w:val="00FA7E5A"/>
    <w:rsid w:val="00FB0069"/>
    <w:rsid w:val="00FB00AF"/>
    <w:rsid w:val="00FB04BE"/>
    <w:rsid w:val="00FB2EBA"/>
    <w:rsid w:val="00FB3792"/>
    <w:rsid w:val="00FB3BB1"/>
    <w:rsid w:val="00FB4BDC"/>
    <w:rsid w:val="00FB65E5"/>
    <w:rsid w:val="00FB66CF"/>
    <w:rsid w:val="00FB773F"/>
    <w:rsid w:val="00FB77FD"/>
    <w:rsid w:val="00FC0020"/>
    <w:rsid w:val="00FC00BD"/>
    <w:rsid w:val="00FC16E7"/>
    <w:rsid w:val="00FC2F9C"/>
    <w:rsid w:val="00FC373E"/>
    <w:rsid w:val="00FC3856"/>
    <w:rsid w:val="00FC4086"/>
    <w:rsid w:val="00FC460E"/>
    <w:rsid w:val="00FD1B60"/>
    <w:rsid w:val="00FD21AF"/>
    <w:rsid w:val="00FD384E"/>
    <w:rsid w:val="00FD4742"/>
    <w:rsid w:val="00FD481E"/>
    <w:rsid w:val="00FD48BC"/>
    <w:rsid w:val="00FD52CF"/>
    <w:rsid w:val="00FD59DB"/>
    <w:rsid w:val="00FD68A8"/>
    <w:rsid w:val="00FD7200"/>
    <w:rsid w:val="00FD77E9"/>
    <w:rsid w:val="00FE058F"/>
    <w:rsid w:val="00FE09B5"/>
    <w:rsid w:val="00FE1B90"/>
    <w:rsid w:val="00FE235D"/>
    <w:rsid w:val="00FE2FCF"/>
    <w:rsid w:val="00FE3479"/>
    <w:rsid w:val="00FE35EA"/>
    <w:rsid w:val="00FE43CA"/>
    <w:rsid w:val="00FE44E2"/>
    <w:rsid w:val="00FE4ACF"/>
    <w:rsid w:val="00FE56E4"/>
    <w:rsid w:val="00FE5F3A"/>
    <w:rsid w:val="00FE6A59"/>
    <w:rsid w:val="00FE73FD"/>
    <w:rsid w:val="00FE797E"/>
    <w:rsid w:val="00FF01E0"/>
    <w:rsid w:val="00FF07E2"/>
    <w:rsid w:val="00FF1398"/>
    <w:rsid w:val="00FF1D1F"/>
    <w:rsid w:val="00FF2553"/>
    <w:rsid w:val="00FF2B7F"/>
    <w:rsid w:val="00FF2CD5"/>
    <w:rsid w:val="00FF2E1A"/>
    <w:rsid w:val="00FF3732"/>
    <w:rsid w:val="00FF37B6"/>
    <w:rsid w:val="00FF3964"/>
    <w:rsid w:val="00FF520C"/>
    <w:rsid w:val="00FF6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footnote text" w:uiPriority="99"/>
    <w:lsdException w:name="footer" w:locked="1"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uiPriority="99"/>
    <w:lsdException w:name="No List" w:lock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F92E6E"/>
    <w:rPr>
      <w:sz w:val="24"/>
      <w:szCs w:val="24"/>
    </w:rPr>
  </w:style>
  <w:style w:type="paragraph" w:styleId="1">
    <w:name w:val="heading 1"/>
    <w:aliases w:val="1,h1,Header 1"/>
    <w:basedOn w:val="a"/>
    <w:next w:val="a"/>
    <w:qFormat/>
    <w:rsid w:val="00F92E6E"/>
    <w:pPr>
      <w:keepNext/>
      <w:spacing w:after="240"/>
      <w:ind w:right="-108"/>
      <w:outlineLvl w:val="0"/>
    </w:pPr>
    <w:rPr>
      <w:b/>
      <w:bCs/>
      <w:sz w:val="28"/>
      <w:szCs w:val="28"/>
    </w:rPr>
  </w:style>
  <w:style w:type="paragraph" w:styleId="20">
    <w:name w:val="heading 2"/>
    <w:basedOn w:val="a"/>
    <w:next w:val="a"/>
    <w:link w:val="21"/>
    <w:qFormat/>
    <w:rsid w:val="00D065B9"/>
    <w:pPr>
      <w:keepNext/>
      <w:outlineLvl w:val="1"/>
    </w:pPr>
    <w:rPr>
      <w:b/>
      <w:bCs/>
    </w:rPr>
  </w:style>
  <w:style w:type="paragraph" w:styleId="3">
    <w:name w:val="heading 3"/>
    <w:basedOn w:val="a"/>
    <w:next w:val="a"/>
    <w:qFormat/>
    <w:rsid w:val="002259C7"/>
    <w:pPr>
      <w:keepNext/>
      <w:tabs>
        <w:tab w:val="left" w:pos="10440"/>
      </w:tabs>
      <w:outlineLvl w:val="2"/>
    </w:pPr>
    <w:rPr>
      <w:sz w:val="26"/>
      <w:szCs w:val="26"/>
    </w:rPr>
  </w:style>
  <w:style w:type="paragraph" w:styleId="4">
    <w:name w:val="heading 4"/>
    <w:basedOn w:val="a"/>
    <w:next w:val="a"/>
    <w:qFormat/>
    <w:rsid w:val="00F92E6E"/>
    <w:pPr>
      <w:keepNext/>
      <w:jc w:val="right"/>
      <w:outlineLvl w:val="3"/>
    </w:pPr>
  </w:style>
  <w:style w:type="paragraph" w:styleId="5">
    <w:name w:val="heading 5"/>
    <w:basedOn w:val="a"/>
    <w:next w:val="a"/>
    <w:qFormat/>
    <w:rsid w:val="00F92E6E"/>
    <w:pPr>
      <w:keepNext/>
      <w:jc w:val="both"/>
      <w:outlineLvl w:val="4"/>
    </w:pPr>
    <w:rPr>
      <w:b/>
      <w:bCs/>
      <w:u w:val="single"/>
    </w:rPr>
  </w:style>
  <w:style w:type="paragraph" w:styleId="6">
    <w:name w:val="heading 6"/>
    <w:basedOn w:val="a"/>
    <w:next w:val="a"/>
    <w:link w:val="60"/>
    <w:qFormat/>
    <w:rsid w:val="00F92E6E"/>
    <w:pPr>
      <w:keepNext/>
      <w:jc w:val="both"/>
      <w:outlineLvl w:val="5"/>
    </w:pPr>
    <w:rPr>
      <w:b/>
      <w:bCs/>
    </w:rPr>
  </w:style>
  <w:style w:type="paragraph" w:styleId="7">
    <w:name w:val="heading 7"/>
    <w:basedOn w:val="a"/>
    <w:next w:val="a"/>
    <w:qFormat/>
    <w:rsid w:val="00F92E6E"/>
    <w:pPr>
      <w:keepNext/>
      <w:jc w:val="center"/>
      <w:outlineLvl w:val="6"/>
    </w:pPr>
    <w:rPr>
      <w:b/>
      <w:bCs/>
      <w:sz w:val="20"/>
      <w:szCs w:val="20"/>
    </w:rPr>
  </w:style>
  <w:style w:type="paragraph" w:styleId="8">
    <w:name w:val="heading 8"/>
    <w:basedOn w:val="a"/>
    <w:next w:val="a"/>
    <w:qFormat/>
    <w:rsid w:val="00F92E6E"/>
    <w:pPr>
      <w:keepNext/>
      <w:jc w:val="center"/>
      <w:outlineLvl w:val="7"/>
    </w:pPr>
    <w:rPr>
      <w:rFonts w:ascii="Arial CYR" w:hAnsi="Arial CYR" w:cs="Arial CYR"/>
      <w:b/>
      <w:bCs/>
      <w:color w:val="FFFFFF"/>
      <w:sz w:val="16"/>
      <w:szCs w:val="16"/>
    </w:rPr>
  </w:style>
  <w:style w:type="paragraph" w:styleId="9">
    <w:name w:val="heading 9"/>
    <w:basedOn w:val="a"/>
    <w:next w:val="a"/>
    <w:qFormat/>
    <w:rsid w:val="00F92E6E"/>
    <w:pPr>
      <w:keepNext/>
      <w:outlineLvl w:val="8"/>
    </w:pPr>
    <w:rPr>
      <w:rFonts w:ascii="Arial CYR" w:hAnsi="Arial CYR" w:cs="Arial CYR"/>
      <w:b/>
      <w:bCs/>
      <w:color w:val="000000"/>
      <w:sz w:val="16"/>
      <w:szCs w:val="1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92E6E"/>
    <w:pPr>
      <w:jc w:val="both"/>
    </w:pPr>
  </w:style>
  <w:style w:type="paragraph" w:styleId="22">
    <w:name w:val="Body Text 2"/>
    <w:basedOn w:val="a"/>
    <w:rsid w:val="00F92E6E"/>
    <w:pPr>
      <w:jc w:val="center"/>
    </w:pPr>
    <w:rPr>
      <w:b/>
      <w:bCs/>
      <w:i/>
      <w:iCs/>
      <w:sz w:val="28"/>
      <w:szCs w:val="28"/>
    </w:rPr>
  </w:style>
  <w:style w:type="character" w:styleId="a5">
    <w:name w:val="annotation reference"/>
    <w:semiHidden/>
    <w:rsid w:val="00F92E6E"/>
    <w:rPr>
      <w:sz w:val="16"/>
      <w:szCs w:val="16"/>
    </w:rPr>
  </w:style>
  <w:style w:type="paragraph" w:styleId="a6">
    <w:name w:val="annotation text"/>
    <w:basedOn w:val="a"/>
    <w:link w:val="a7"/>
    <w:semiHidden/>
    <w:rsid w:val="00F92E6E"/>
    <w:rPr>
      <w:sz w:val="20"/>
      <w:szCs w:val="20"/>
    </w:rPr>
  </w:style>
  <w:style w:type="paragraph" w:styleId="a8">
    <w:name w:val="Body Text Indent"/>
    <w:basedOn w:val="a"/>
    <w:rsid w:val="00F92E6E"/>
    <w:pPr>
      <w:ind w:left="708"/>
    </w:pPr>
  </w:style>
  <w:style w:type="paragraph" w:styleId="a9">
    <w:name w:val="Plain Text"/>
    <w:aliases w:val="Знак,Знак Знак Знак Знак Знак Знак Знак Знак Знак Знак"/>
    <w:basedOn w:val="a"/>
    <w:link w:val="10"/>
    <w:rsid w:val="00F92E6E"/>
    <w:pPr>
      <w:autoSpaceDE w:val="0"/>
      <w:autoSpaceDN w:val="0"/>
    </w:pPr>
    <w:rPr>
      <w:rFonts w:ascii="Courier New" w:hAnsi="Courier New" w:cs="Courier New"/>
      <w:sz w:val="20"/>
      <w:szCs w:val="20"/>
    </w:rPr>
  </w:style>
  <w:style w:type="character" w:styleId="aa">
    <w:name w:val="Hyperlink"/>
    <w:uiPriority w:val="99"/>
    <w:rsid w:val="00F92E6E"/>
    <w:rPr>
      <w:color w:val="0000FF"/>
      <w:u w:val="single"/>
    </w:rPr>
  </w:style>
  <w:style w:type="character" w:styleId="ab">
    <w:name w:val="FollowedHyperlink"/>
    <w:rsid w:val="00F92E6E"/>
    <w:rPr>
      <w:color w:val="800080"/>
      <w:u w:val="single"/>
    </w:rPr>
  </w:style>
  <w:style w:type="paragraph" w:styleId="23">
    <w:name w:val="Body Text Indent 2"/>
    <w:basedOn w:val="a"/>
    <w:rsid w:val="00F92E6E"/>
    <w:pPr>
      <w:tabs>
        <w:tab w:val="num" w:pos="900"/>
      </w:tabs>
      <w:ind w:left="708"/>
      <w:jc w:val="both"/>
    </w:pPr>
  </w:style>
  <w:style w:type="paragraph" w:customStyle="1" w:styleId="Normal1">
    <w:name w:val="Normal1"/>
    <w:rsid w:val="00F92E6E"/>
    <w:pPr>
      <w:widowControl w:val="0"/>
      <w:ind w:firstLine="680"/>
    </w:pPr>
    <w:rPr>
      <w:rFonts w:ascii="Arial" w:hAnsi="Arial" w:cs="Arial"/>
      <w:sz w:val="24"/>
      <w:szCs w:val="24"/>
    </w:rPr>
  </w:style>
  <w:style w:type="paragraph" w:styleId="30">
    <w:name w:val="Body Text Indent 3"/>
    <w:basedOn w:val="a"/>
    <w:rsid w:val="00F92E6E"/>
    <w:pPr>
      <w:ind w:left="708"/>
    </w:pPr>
    <w:rPr>
      <w:color w:val="0000FF"/>
    </w:rPr>
  </w:style>
  <w:style w:type="paragraph" w:customStyle="1" w:styleId="ConsNormal">
    <w:name w:val="ConsNormal"/>
    <w:rsid w:val="00F92E6E"/>
    <w:pPr>
      <w:widowControl w:val="0"/>
      <w:autoSpaceDE w:val="0"/>
      <w:autoSpaceDN w:val="0"/>
      <w:adjustRightInd w:val="0"/>
      <w:ind w:firstLine="720"/>
    </w:pPr>
    <w:rPr>
      <w:rFonts w:ascii="Arial" w:hAnsi="Arial" w:cs="Arial"/>
    </w:rPr>
  </w:style>
  <w:style w:type="paragraph" w:customStyle="1" w:styleId="ConsNonformat">
    <w:name w:val="ConsNonformat"/>
    <w:rsid w:val="00F92E6E"/>
    <w:pPr>
      <w:widowControl w:val="0"/>
      <w:autoSpaceDE w:val="0"/>
      <w:autoSpaceDN w:val="0"/>
      <w:adjustRightInd w:val="0"/>
    </w:pPr>
    <w:rPr>
      <w:rFonts w:ascii="Courier New" w:hAnsi="Courier New" w:cs="Courier New"/>
    </w:rPr>
  </w:style>
  <w:style w:type="paragraph" w:styleId="31">
    <w:name w:val="Body Text 3"/>
    <w:basedOn w:val="a"/>
    <w:rsid w:val="00F92E6E"/>
    <w:pPr>
      <w:spacing w:line="360" w:lineRule="auto"/>
      <w:jc w:val="both"/>
    </w:pPr>
    <w:rPr>
      <w:i/>
      <w:iCs/>
      <w:color w:val="FF0000"/>
    </w:rPr>
  </w:style>
  <w:style w:type="paragraph" w:styleId="ac">
    <w:name w:val="header"/>
    <w:basedOn w:val="a"/>
    <w:rsid w:val="00F92E6E"/>
    <w:pPr>
      <w:tabs>
        <w:tab w:val="center" w:pos="4677"/>
        <w:tab w:val="right" w:pos="9355"/>
      </w:tabs>
    </w:pPr>
  </w:style>
  <w:style w:type="paragraph" w:styleId="ad">
    <w:name w:val="Title"/>
    <w:basedOn w:val="a"/>
    <w:qFormat/>
    <w:rsid w:val="00F92E6E"/>
    <w:pPr>
      <w:jc w:val="center"/>
    </w:pPr>
    <w:rPr>
      <w:b/>
      <w:bCs/>
      <w:sz w:val="32"/>
      <w:szCs w:val="32"/>
    </w:rPr>
  </w:style>
  <w:style w:type="paragraph" w:styleId="ae">
    <w:name w:val="footer"/>
    <w:basedOn w:val="a"/>
    <w:link w:val="af"/>
    <w:uiPriority w:val="99"/>
    <w:rsid w:val="00F92E6E"/>
    <w:pPr>
      <w:tabs>
        <w:tab w:val="center" w:pos="4677"/>
        <w:tab w:val="right" w:pos="9355"/>
      </w:tabs>
    </w:pPr>
  </w:style>
  <w:style w:type="character" w:styleId="af0">
    <w:name w:val="page number"/>
    <w:basedOn w:val="a0"/>
    <w:rsid w:val="00F92E6E"/>
  </w:style>
  <w:style w:type="character" w:styleId="af1">
    <w:name w:val="Emphasis"/>
    <w:qFormat/>
    <w:rsid w:val="00F92E6E"/>
    <w:rPr>
      <w:i/>
      <w:iCs/>
    </w:rPr>
  </w:style>
  <w:style w:type="paragraph" w:customStyle="1" w:styleId="xl35">
    <w:name w:val="xl35"/>
    <w:basedOn w:val="a"/>
    <w:rsid w:val="00F92E6E"/>
    <w:pPr>
      <w:spacing w:before="100" w:beforeAutospacing="1" w:after="100" w:afterAutospacing="1"/>
    </w:pPr>
    <w:rPr>
      <w:rFonts w:ascii="Arial CYR" w:eastAsia="Arial Unicode MS" w:hAnsi="Arial CYR" w:cs="Arial CYR"/>
      <w:b/>
      <w:bCs/>
    </w:rPr>
  </w:style>
  <w:style w:type="paragraph" w:customStyle="1" w:styleId="xl36">
    <w:name w:val="xl36"/>
    <w:basedOn w:val="a"/>
    <w:rsid w:val="00F92E6E"/>
    <w:pPr>
      <w:pBdr>
        <w:top w:val="single" w:sz="4" w:space="0" w:color="808080"/>
        <w:left w:val="single" w:sz="4" w:space="0" w:color="808080"/>
        <w:bottom w:val="single" w:sz="4" w:space="0" w:color="808080"/>
        <w:right w:val="single" w:sz="4" w:space="0" w:color="808080"/>
      </w:pBdr>
      <w:shd w:val="clear" w:color="9999FF" w:fill="FFFFFF"/>
      <w:spacing w:before="100" w:beforeAutospacing="1" w:after="100" w:afterAutospacing="1"/>
    </w:pPr>
    <w:rPr>
      <w:rFonts w:ascii="Arial Unicode MS" w:eastAsia="Arial Unicode MS" w:hAnsi="Arial Unicode MS" w:cs="Arial Unicode MS"/>
      <w:color w:val="000000"/>
    </w:rPr>
  </w:style>
  <w:style w:type="paragraph" w:customStyle="1" w:styleId="xl37">
    <w:name w:val="xl37"/>
    <w:basedOn w:val="a"/>
    <w:rsid w:val="00F92E6E"/>
    <w:pPr>
      <w:pBdr>
        <w:top w:val="single" w:sz="4" w:space="0" w:color="808080"/>
        <w:left w:val="single" w:sz="4" w:space="0" w:color="808080"/>
        <w:bottom w:val="single" w:sz="4" w:space="0" w:color="808080"/>
        <w:right w:val="single" w:sz="4" w:space="0" w:color="808080"/>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38">
    <w:name w:val="xl38"/>
    <w:basedOn w:val="a"/>
    <w:rsid w:val="00F92E6E"/>
    <w:pPr>
      <w:pBdr>
        <w:left w:val="single" w:sz="4" w:space="0" w:color="808080"/>
        <w:bottom w:val="single" w:sz="4" w:space="0" w:color="808080"/>
        <w:right w:val="single" w:sz="4" w:space="0" w:color="808080"/>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39">
    <w:name w:val="xl39"/>
    <w:basedOn w:val="a"/>
    <w:rsid w:val="00F92E6E"/>
    <w:pPr>
      <w:pBdr>
        <w:top w:val="single" w:sz="4" w:space="0" w:color="auto"/>
        <w:left w:val="single" w:sz="4" w:space="0" w:color="auto"/>
        <w:bottom w:val="single" w:sz="4" w:space="0" w:color="auto"/>
        <w:right w:val="single" w:sz="4" w:space="0" w:color="auto"/>
      </w:pBdr>
      <w:shd w:val="pct75" w:color="008080" w:fill="008000"/>
      <w:spacing w:before="100" w:beforeAutospacing="1" w:after="100" w:afterAutospacing="1"/>
      <w:jc w:val="center"/>
    </w:pPr>
    <w:rPr>
      <w:rFonts w:ascii="Arial Unicode MS" w:eastAsia="Arial Unicode MS" w:hAnsi="Arial Unicode MS" w:cs="Arial Unicode MS"/>
      <w:b/>
      <w:bCs/>
      <w:color w:val="FFFFFF"/>
    </w:rPr>
  </w:style>
  <w:style w:type="paragraph" w:customStyle="1" w:styleId="xl40">
    <w:name w:val="xl40"/>
    <w:basedOn w:val="a"/>
    <w:rsid w:val="00F92E6E"/>
    <w:pPr>
      <w:pBdr>
        <w:top w:val="single" w:sz="4" w:space="0" w:color="auto"/>
        <w:left w:val="single" w:sz="4" w:space="0" w:color="auto"/>
        <w:bottom w:val="single" w:sz="4" w:space="0" w:color="auto"/>
        <w:right w:val="single" w:sz="4" w:space="0" w:color="auto"/>
      </w:pBdr>
      <w:shd w:val="pct75" w:color="008080" w:fill="008000"/>
      <w:spacing w:before="100" w:beforeAutospacing="1" w:after="100" w:afterAutospacing="1"/>
    </w:pPr>
    <w:rPr>
      <w:rFonts w:ascii="Arial Unicode MS" w:eastAsia="Arial Unicode MS" w:hAnsi="Arial Unicode MS" w:cs="Arial Unicode MS"/>
      <w:b/>
      <w:bCs/>
      <w:color w:val="FFFFFF"/>
    </w:rPr>
  </w:style>
  <w:style w:type="paragraph" w:customStyle="1" w:styleId="xl41">
    <w:name w:val="xl41"/>
    <w:basedOn w:val="a"/>
    <w:rsid w:val="00F92E6E"/>
    <w:pPr>
      <w:pBdr>
        <w:top w:val="single" w:sz="4" w:space="0" w:color="auto"/>
        <w:bottom w:val="single" w:sz="4" w:space="0" w:color="auto"/>
        <w:right w:val="single" w:sz="4" w:space="0" w:color="auto"/>
      </w:pBdr>
      <w:shd w:val="pct75" w:color="008080" w:fill="008000"/>
      <w:spacing w:before="100" w:beforeAutospacing="1" w:after="100" w:afterAutospacing="1"/>
      <w:jc w:val="center"/>
    </w:pPr>
    <w:rPr>
      <w:rFonts w:ascii="Arial Unicode MS" w:eastAsia="Arial Unicode MS" w:hAnsi="Arial Unicode MS" w:cs="Arial Unicode MS"/>
      <w:b/>
      <w:bCs/>
      <w:color w:val="FFFFFF"/>
    </w:rPr>
  </w:style>
  <w:style w:type="paragraph" w:customStyle="1" w:styleId="xl42">
    <w:name w:val="xl42"/>
    <w:basedOn w:val="a"/>
    <w:rsid w:val="00F92E6E"/>
    <w:pPr>
      <w:pBdr>
        <w:top w:val="single" w:sz="4" w:space="0" w:color="auto"/>
        <w:left w:val="single" w:sz="4" w:space="0" w:color="auto"/>
        <w:bottom w:val="single" w:sz="4" w:space="0" w:color="auto"/>
      </w:pBdr>
      <w:shd w:val="pct75" w:color="008080" w:fill="008000"/>
      <w:spacing w:before="100" w:beforeAutospacing="1" w:after="100" w:afterAutospacing="1"/>
      <w:jc w:val="center"/>
    </w:pPr>
    <w:rPr>
      <w:rFonts w:ascii="Arial CYR" w:eastAsia="Arial Unicode MS" w:hAnsi="Arial CYR" w:cs="Arial CYR"/>
      <w:b/>
      <w:bCs/>
      <w:color w:val="008080"/>
    </w:rPr>
  </w:style>
  <w:style w:type="paragraph" w:customStyle="1" w:styleId="xl43">
    <w:name w:val="xl43"/>
    <w:basedOn w:val="a"/>
    <w:rsid w:val="00F92E6E"/>
    <w:pPr>
      <w:pBdr>
        <w:top w:val="single" w:sz="4" w:space="0" w:color="auto"/>
        <w:left w:val="single" w:sz="4" w:space="0" w:color="auto"/>
        <w:bottom w:val="single" w:sz="4" w:space="0" w:color="auto"/>
        <w:right w:val="single" w:sz="4" w:space="0" w:color="auto"/>
      </w:pBdr>
      <w:shd w:val="pct75" w:color="008080" w:fill="008000"/>
      <w:spacing w:before="100" w:beforeAutospacing="1" w:after="100" w:afterAutospacing="1"/>
      <w:jc w:val="center"/>
    </w:pPr>
    <w:rPr>
      <w:rFonts w:ascii="Arial Unicode MS" w:eastAsia="Arial Unicode MS" w:hAnsi="Arial Unicode MS" w:cs="Arial Unicode MS"/>
      <w:b/>
      <w:bCs/>
      <w:color w:val="FFFFFF"/>
    </w:rPr>
  </w:style>
  <w:style w:type="paragraph" w:customStyle="1" w:styleId="xl44">
    <w:name w:val="xl44"/>
    <w:basedOn w:val="a"/>
    <w:rsid w:val="00F92E6E"/>
    <w:pPr>
      <w:pBdr>
        <w:top w:val="single" w:sz="4" w:space="0" w:color="auto"/>
        <w:left w:val="single" w:sz="4" w:space="0" w:color="auto"/>
        <w:bottom w:val="single" w:sz="4" w:space="0" w:color="auto"/>
      </w:pBdr>
      <w:shd w:val="pct75" w:color="008080" w:fill="008000"/>
      <w:spacing w:before="100" w:beforeAutospacing="1" w:after="100" w:afterAutospacing="1"/>
    </w:pPr>
    <w:rPr>
      <w:rFonts w:ascii="Arial CYR" w:eastAsia="Arial Unicode MS" w:hAnsi="Arial CYR" w:cs="Arial CYR"/>
      <w:b/>
      <w:bCs/>
      <w:color w:val="FFFFFF"/>
    </w:rPr>
  </w:style>
  <w:style w:type="paragraph" w:customStyle="1" w:styleId="xl45">
    <w:name w:val="xl45"/>
    <w:basedOn w:val="a"/>
    <w:rsid w:val="00F92E6E"/>
    <w:pPr>
      <w:pBdr>
        <w:top w:val="single" w:sz="4" w:space="0" w:color="auto"/>
        <w:left w:val="single" w:sz="4" w:space="0" w:color="auto"/>
        <w:bottom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46">
    <w:name w:val="xl46"/>
    <w:basedOn w:val="a"/>
    <w:rsid w:val="00F92E6E"/>
    <w:pPr>
      <w:pBdr>
        <w:top w:val="single" w:sz="4" w:space="0" w:color="auto"/>
        <w:bottom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47">
    <w:name w:val="xl47"/>
    <w:basedOn w:val="a"/>
    <w:rsid w:val="00F92E6E"/>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48">
    <w:name w:val="xl48"/>
    <w:basedOn w:val="a"/>
    <w:rsid w:val="00F92E6E"/>
    <w:pPr>
      <w:pBdr>
        <w:top w:val="single" w:sz="4" w:space="0" w:color="808080"/>
        <w:left w:val="single" w:sz="4" w:space="0" w:color="808080"/>
        <w:right w:val="single" w:sz="4" w:space="0" w:color="808080"/>
      </w:pBdr>
      <w:shd w:val="clear" w:color="auto" w:fill="C0C0C0"/>
      <w:spacing w:before="100" w:beforeAutospacing="1" w:after="100" w:afterAutospacing="1"/>
      <w:textAlignment w:val="center"/>
    </w:pPr>
    <w:rPr>
      <w:rFonts w:ascii="Arial Unicode MS" w:eastAsia="Arial Unicode MS" w:hAnsi="Arial Unicode MS" w:cs="Arial Unicode MS"/>
    </w:rPr>
  </w:style>
  <w:style w:type="paragraph" w:customStyle="1" w:styleId="xl49">
    <w:name w:val="xl49"/>
    <w:basedOn w:val="a"/>
    <w:rsid w:val="00F92E6E"/>
    <w:pPr>
      <w:pBdr>
        <w:left w:val="single" w:sz="4" w:space="0" w:color="808080"/>
        <w:right w:val="single" w:sz="4" w:space="0" w:color="808080"/>
      </w:pBdr>
      <w:shd w:val="clear" w:color="auto" w:fill="C0C0C0"/>
      <w:spacing w:before="100" w:beforeAutospacing="1" w:after="100" w:afterAutospacing="1"/>
      <w:textAlignment w:val="center"/>
    </w:pPr>
    <w:rPr>
      <w:rFonts w:ascii="Arial Unicode MS" w:eastAsia="Arial Unicode MS" w:hAnsi="Arial Unicode MS" w:cs="Arial Unicode MS"/>
    </w:rPr>
  </w:style>
  <w:style w:type="paragraph" w:customStyle="1" w:styleId="xl50">
    <w:name w:val="xl50"/>
    <w:basedOn w:val="a"/>
    <w:rsid w:val="00F92E6E"/>
    <w:pPr>
      <w:pBdr>
        <w:left w:val="single" w:sz="4" w:space="0" w:color="808080"/>
        <w:bottom w:val="single" w:sz="4" w:space="0" w:color="808080"/>
        <w:right w:val="single" w:sz="4" w:space="0" w:color="808080"/>
      </w:pBdr>
      <w:shd w:val="clear" w:color="auto" w:fill="C0C0C0"/>
      <w:spacing w:before="100" w:beforeAutospacing="1" w:after="100" w:afterAutospacing="1"/>
      <w:textAlignment w:val="center"/>
    </w:pPr>
    <w:rPr>
      <w:rFonts w:ascii="Arial Unicode MS" w:eastAsia="Arial Unicode MS" w:hAnsi="Arial Unicode MS" w:cs="Arial Unicode MS"/>
    </w:rPr>
  </w:style>
  <w:style w:type="paragraph" w:customStyle="1" w:styleId="xl51">
    <w:name w:val="xl51"/>
    <w:basedOn w:val="a"/>
    <w:rsid w:val="00F92E6E"/>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textAlignment w:val="center"/>
    </w:pPr>
    <w:rPr>
      <w:rFonts w:ascii="Arial Unicode MS" w:eastAsia="Arial Unicode MS" w:hAnsi="Arial Unicode MS" w:cs="Arial Unicode MS"/>
    </w:rPr>
  </w:style>
  <w:style w:type="paragraph" w:customStyle="1" w:styleId="xl52">
    <w:name w:val="xl52"/>
    <w:basedOn w:val="a"/>
    <w:rsid w:val="00F92E6E"/>
    <w:pPr>
      <w:pBdr>
        <w:top w:val="single" w:sz="8" w:space="0" w:color="auto"/>
        <w:left w:val="single" w:sz="8" w:space="0" w:color="auto"/>
        <w:bottom w:val="single" w:sz="4" w:space="0" w:color="auto"/>
        <w:right w:val="single" w:sz="4" w:space="0" w:color="auto"/>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53">
    <w:name w:val="xl53"/>
    <w:basedOn w:val="a"/>
    <w:rsid w:val="00F92E6E"/>
    <w:pPr>
      <w:pBdr>
        <w:top w:val="single" w:sz="8" w:space="0" w:color="auto"/>
        <w:left w:val="single" w:sz="4" w:space="0" w:color="auto"/>
        <w:bottom w:val="single" w:sz="4" w:space="0" w:color="auto"/>
        <w:right w:val="single" w:sz="4" w:space="0" w:color="auto"/>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54">
    <w:name w:val="xl54"/>
    <w:basedOn w:val="a"/>
    <w:rsid w:val="00F92E6E"/>
    <w:pPr>
      <w:pBdr>
        <w:top w:val="single" w:sz="8" w:space="0" w:color="auto"/>
        <w:left w:val="single" w:sz="4" w:space="0" w:color="auto"/>
        <w:bottom w:val="single" w:sz="4" w:space="0" w:color="auto"/>
        <w:right w:val="single" w:sz="8" w:space="0" w:color="auto"/>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55">
    <w:name w:val="xl55"/>
    <w:basedOn w:val="a"/>
    <w:rsid w:val="00F92E6E"/>
    <w:pPr>
      <w:pBdr>
        <w:top w:val="single" w:sz="4" w:space="0" w:color="auto"/>
        <w:left w:val="single" w:sz="8" w:space="0" w:color="auto"/>
        <w:bottom w:val="single" w:sz="8" w:space="0" w:color="auto"/>
        <w:right w:val="single" w:sz="4" w:space="0" w:color="auto"/>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56">
    <w:name w:val="xl56"/>
    <w:basedOn w:val="a"/>
    <w:rsid w:val="00F92E6E"/>
    <w:pPr>
      <w:pBdr>
        <w:top w:val="single" w:sz="4" w:space="0" w:color="auto"/>
        <w:left w:val="single" w:sz="4" w:space="0" w:color="auto"/>
        <w:bottom w:val="single" w:sz="8" w:space="0" w:color="auto"/>
        <w:right w:val="single" w:sz="4" w:space="0" w:color="auto"/>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57">
    <w:name w:val="xl57"/>
    <w:basedOn w:val="a"/>
    <w:rsid w:val="00F92E6E"/>
    <w:pPr>
      <w:pBdr>
        <w:top w:val="single" w:sz="4" w:space="0" w:color="auto"/>
        <w:left w:val="single" w:sz="4" w:space="0" w:color="auto"/>
        <w:bottom w:val="single" w:sz="8" w:space="0" w:color="auto"/>
        <w:right w:val="single" w:sz="8" w:space="0" w:color="auto"/>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58">
    <w:name w:val="xl58"/>
    <w:basedOn w:val="a"/>
    <w:rsid w:val="00F92E6E"/>
    <w:pPr>
      <w:pBdr>
        <w:top w:val="single" w:sz="8" w:space="0" w:color="auto"/>
        <w:left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59">
    <w:name w:val="xl59"/>
    <w:basedOn w:val="a"/>
    <w:rsid w:val="00F92E6E"/>
    <w:pPr>
      <w:pBdr>
        <w:top w:val="single" w:sz="8" w:space="0" w:color="auto"/>
        <w:left w:val="single" w:sz="4" w:space="0" w:color="auto"/>
        <w:bottom w:val="single" w:sz="4" w:space="0" w:color="auto"/>
      </w:pBdr>
      <w:shd w:val="pct75" w:color="008080" w:fill="008000"/>
      <w:spacing w:before="100" w:beforeAutospacing="1" w:after="100" w:afterAutospacing="1"/>
      <w:jc w:val="center"/>
    </w:pPr>
    <w:rPr>
      <w:rFonts w:ascii="Arial Unicode MS" w:eastAsia="Arial Unicode MS" w:hAnsi="Arial Unicode MS" w:cs="Arial Unicode MS"/>
      <w:b/>
      <w:bCs/>
      <w:color w:val="FFFFFF"/>
    </w:rPr>
  </w:style>
  <w:style w:type="paragraph" w:customStyle="1" w:styleId="xl60">
    <w:name w:val="xl60"/>
    <w:basedOn w:val="a"/>
    <w:rsid w:val="00F92E6E"/>
    <w:pPr>
      <w:pBdr>
        <w:top w:val="single" w:sz="4" w:space="0" w:color="auto"/>
        <w:left w:val="single" w:sz="4" w:space="0" w:color="auto"/>
        <w:bottom w:val="single" w:sz="8" w:space="0" w:color="auto"/>
      </w:pBdr>
      <w:shd w:val="pct75" w:color="008080" w:fill="008000"/>
      <w:spacing w:before="100" w:beforeAutospacing="1" w:after="100" w:afterAutospacing="1"/>
      <w:jc w:val="center"/>
    </w:pPr>
    <w:rPr>
      <w:rFonts w:ascii="Arial Unicode MS" w:eastAsia="Arial Unicode MS" w:hAnsi="Arial Unicode MS" w:cs="Arial Unicode MS"/>
      <w:b/>
      <w:bCs/>
      <w:color w:val="FFFFFF"/>
    </w:rPr>
  </w:style>
  <w:style w:type="paragraph" w:customStyle="1" w:styleId="xl61">
    <w:name w:val="xl61"/>
    <w:basedOn w:val="a"/>
    <w:rsid w:val="00F92E6E"/>
    <w:pPr>
      <w:pBdr>
        <w:top w:val="single" w:sz="8" w:space="0" w:color="auto"/>
        <w:left w:val="single" w:sz="4" w:space="0" w:color="auto"/>
        <w:bottom w:val="single" w:sz="4" w:space="0" w:color="auto"/>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62">
    <w:name w:val="xl62"/>
    <w:basedOn w:val="a"/>
    <w:rsid w:val="00F92E6E"/>
    <w:pPr>
      <w:pBdr>
        <w:top w:val="single" w:sz="4" w:space="0" w:color="auto"/>
        <w:left w:val="single" w:sz="4" w:space="0" w:color="auto"/>
        <w:bottom w:val="single" w:sz="8" w:space="0" w:color="auto"/>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63">
    <w:name w:val="xl63"/>
    <w:basedOn w:val="a"/>
    <w:rsid w:val="00F92E6E"/>
    <w:pPr>
      <w:pBdr>
        <w:top w:val="single" w:sz="8" w:space="0" w:color="auto"/>
        <w:left w:val="single" w:sz="8" w:space="0" w:color="auto"/>
        <w:right w:val="single" w:sz="4" w:space="0" w:color="auto"/>
      </w:pBdr>
      <w:shd w:val="clear" w:color="9999FF" w:fill="CCFFCC"/>
      <w:spacing w:before="100" w:beforeAutospacing="1" w:after="100" w:afterAutospacing="1"/>
      <w:jc w:val="center"/>
      <w:textAlignment w:val="center"/>
    </w:pPr>
    <w:rPr>
      <w:rFonts w:ascii="Arial Unicode MS" w:eastAsia="Arial Unicode MS" w:hAnsi="Arial Unicode MS" w:cs="Arial Unicode MS"/>
      <w:color w:val="000000"/>
    </w:rPr>
  </w:style>
  <w:style w:type="paragraph" w:customStyle="1" w:styleId="xl64">
    <w:name w:val="xl64"/>
    <w:basedOn w:val="a"/>
    <w:rsid w:val="00F92E6E"/>
    <w:pPr>
      <w:pBdr>
        <w:left w:val="single" w:sz="8" w:space="0" w:color="auto"/>
        <w:bottom w:val="single" w:sz="8" w:space="0" w:color="auto"/>
        <w:right w:val="single" w:sz="4" w:space="0" w:color="auto"/>
      </w:pBdr>
      <w:shd w:val="clear" w:color="9999FF" w:fill="CCFFCC"/>
      <w:spacing w:before="100" w:beforeAutospacing="1" w:after="100" w:afterAutospacing="1"/>
      <w:jc w:val="center"/>
      <w:textAlignment w:val="center"/>
    </w:pPr>
    <w:rPr>
      <w:rFonts w:ascii="Arial Unicode MS" w:eastAsia="Arial Unicode MS" w:hAnsi="Arial Unicode MS" w:cs="Arial Unicode MS"/>
      <w:color w:val="000000"/>
    </w:rPr>
  </w:style>
  <w:style w:type="paragraph" w:customStyle="1" w:styleId="xl65">
    <w:name w:val="xl65"/>
    <w:basedOn w:val="a"/>
    <w:rsid w:val="00F92E6E"/>
    <w:pPr>
      <w:pBdr>
        <w:top w:val="single" w:sz="8" w:space="0" w:color="auto"/>
      </w:pBdr>
      <w:shd w:val="pct75" w:color="008080" w:fill="008000"/>
      <w:spacing w:before="100" w:beforeAutospacing="1" w:after="100" w:afterAutospacing="1"/>
      <w:jc w:val="center"/>
    </w:pPr>
    <w:rPr>
      <w:rFonts w:ascii="Arial Unicode MS" w:eastAsia="Arial Unicode MS" w:hAnsi="Arial Unicode MS" w:cs="Arial Unicode MS"/>
      <w:b/>
      <w:bCs/>
      <w:color w:val="FFFFFF"/>
    </w:rPr>
  </w:style>
  <w:style w:type="paragraph" w:customStyle="1" w:styleId="xl66">
    <w:name w:val="xl66"/>
    <w:basedOn w:val="a"/>
    <w:rsid w:val="00F92E6E"/>
    <w:pPr>
      <w:pBdr>
        <w:bottom w:val="single" w:sz="8" w:space="0" w:color="auto"/>
      </w:pBdr>
      <w:shd w:val="pct75" w:color="008080" w:fill="008000"/>
      <w:spacing w:before="100" w:beforeAutospacing="1" w:after="100" w:afterAutospacing="1"/>
      <w:jc w:val="center"/>
    </w:pPr>
    <w:rPr>
      <w:rFonts w:ascii="Arial Unicode MS" w:eastAsia="Arial Unicode MS" w:hAnsi="Arial Unicode MS" w:cs="Arial Unicode MS"/>
      <w:b/>
      <w:bCs/>
      <w:color w:val="FFFFFF"/>
    </w:rPr>
  </w:style>
  <w:style w:type="paragraph" w:customStyle="1" w:styleId="xl67">
    <w:name w:val="xl67"/>
    <w:basedOn w:val="a"/>
    <w:rsid w:val="00F92E6E"/>
    <w:pPr>
      <w:pBdr>
        <w:top w:val="single" w:sz="8" w:space="0" w:color="auto"/>
        <w:left w:val="single" w:sz="8" w:space="0" w:color="auto"/>
        <w:bottom w:val="single" w:sz="4" w:space="0" w:color="auto"/>
        <w:right w:val="single" w:sz="4" w:space="0" w:color="auto"/>
      </w:pBdr>
      <w:shd w:val="pct75" w:color="008080" w:fill="008000"/>
      <w:spacing w:before="100" w:beforeAutospacing="1" w:after="100" w:afterAutospacing="1"/>
      <w:jc w:val="center"/>
    </w:pPr>
    <w:rPr>
      <w:rFonts w:ascii="Arial Unicode MS" w:eastAsia="Arial Unicode MS" w:hAnsi="Arial Unicode MS" w:cs="Arial Unicode MS"/>
      <w:b/>
      <w:bCs/>
      <w:color w:val="FFFFFF"/>
    </w:rPr>
  </w:style>
  <w:style w:type="paragraph" w:customStyle="1" w:styleId="xl68">
    <w:name w:val="xl68"/>
    <w:basedOn w:val="a"/>
    <w:rsid w:val="00F92E6E"/>
    <w:pPr>
      <w:pBdr>
        <w:top w:val="single" w:sz="4" w:space="0" w:color="auto"/>
        <w:left w:val="single" w:sz="8" w:space="0" w:color="auto"/>
        <w:bottom w:val="single" w:sz="8" w:space="0" w:color="auto"/>
        <w:right w:val="single" w:sz="4" w:space="0" w:color="auto"/>
      </w:pBdr>
      <w:shd w:val="pct75" w:color="008080" w:fill="008000"/>
      <w:spacing w:before="100" w:beforeAutospacing="1" w:after="100" w:afterAutospacing="1"/>
      <w:jc w:val="center"/>
    </w:pPr>
    <w:rPr>
      <w:rFonts w:ascii="Arial Unicode MS" w:eastAsia="Arial Unicode MS" w:hAnsi="Arial Unicode MS" w:cs="Arial Unicode MS"/>
      <w:b/>
      <w:bCs/>
      <w:color w:val="FFFFFF"/>
    </w:rPr>
  </w:style>
  <w:style w:type="paragraph" w:customStyle="1" w:styleId="xl69">
    <w:name w:val="xl69"/>
    <w:basedOn w:val="a"/>
    <w:rsid w:val="00F92E6E"/>
    <w:pPr>
      <w:pBdr>
        <w:left w:val="single" w:sz="8" w:space="0" w:color="auto"/>
        <w:right w:val="single" w:sz="4" w:space="0" w:color="auto"/>
      </w:pBdr>
      <w:shd w:val="clear" w:color="9999FF" w:fill="CCFFCC"/>
      <w:spacing w:before="100" w:beforeAutospacing="1" w:after="100" w:afterAutospacing="1"/>
      <w:jc w:val="center"/>
      <w:textAlignment w:val="center"/>
    </w:pPr>
    <w:rPr>
      <w:rFonts w:ascii="Arial Unicode MS" w:eastAsia="Arial Unicode MS" w:hAnsi="Arial Unicode MS" w:cs="Arial Unicode MS"/>
      <w:color w:val="000000"/>
    </w:rPr>
  </w:style>
  <w:style w:type="paragraph" w:customStyle="1" w:styleId="xl70">
    <w:name w:val="xl70"/>
    <w:basedOn w:val="a"/>
    <w:rsid w:val="00F92E6E"/>
    <w:pPr>
      <w:pBdr>
        <w:left w:val="single" w:sz="4" w:space="0" w:color="auto"/>
        <w:bottom w:val="single" w:sz="4" w:space="0" w:color="auto"/>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71">
    <w:name w:val="xl71"/>
    <w:basedOn w:val="a"/>
    <w:rsid w:val="00F92E6E"/>
    <w:pPr>
      <w:pBdr>
        <w:left w:val="single" w:sz="8" w:space="0" w:color="auto"/>
        <w:bottom w:val="single" w:sz="4" w:space="0" w:color="auto"/>
        <w:right w:val="single" w:sz="4" w:space="0" w:color="auto"/>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72">
    <w:name w:val="xl72"/>
    <w:basedOn w:val="a"/>
    <w:rsid w:val="00F92E6E"/>
    <w:pPr>
      <w:pBdr>
        <w:left w:val="single" w:sz="4" w:space="0" w:color="auto"/>
        <w:bottom w:val="single" w:sz="4" w:space="0" w:color="auto"/>
        <w:right w:val="single" w:sz="8" w:space="0" w:color="auto"/>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73">
    <w:name w:val="xl73"/>
    <w:basedOn w:val="a"/>
    <w:rsid w:val="00F92E6E"/>
    <w:pPr>
      <w:pBdr>
        <w:top w:val="single" w:sz="8" w:space="0" w:color="auto"/>
        <w:left w:val="single" w:sz="8" w:space="0" w:color="auto"/>
        <w:right w:val="single" w:sz="4" w:space="0" w:color="auto"/>
      </w:pBdr>
      <w:shd w:val="clear" w:color="9999FF" w:fill="FFFFFF"/>
      <w:spacing w:before="100" w:beforeAutospacing="1" w:after="100" w:afterAutospacing="1"/>
      <w:jc w:val="center"/>
      <w:textAlignment w:val="center"/>
    </w:pPr>
    <w:rPr>
      <w:rFonts w:ascii="Arial Unicode MS" w:eastAsia="Arial Unicode MS" w:hAnsi="Arial Unicode MS" w:cs="Arial Unicode MS"/>
      <w:color w:val="000000"/>
    </w:rPr>
  </w:style>
  <w:style w:type="paragraph" w:customStyle="1" w:styleId="xl74">
    <w:name w:val="xl74"/>
    <w:basedOn w:val="a"/>
    <w:rsid w:val="00F92E6E"/>
    <w:pPr>
      <w:pBdr>
        <w:top w:val="single" w:sz="8" w:space="0" w:color="auto"/>
        <w:left w:val="single" w:sz="4" w:space="0" w:color="auto"/>
        <w:bottom w:val="single" w:sz="4" w:space="0" w:color="auto"/>
      </w:pBdr>
      <w:shd w:val="clear" w:color="9999FF" w:fill="FFFFFF"/>
      <w:spacing w:before="100" w:beforeAutospacing="1" w:after="100" w:afterAutospacing="1"/>
    </w:pPr>
    <w:rPr>
      <w:rFonts w:ascii="Arial Unicode MS" w:eastAsia="Arial Unicode MS" w:hAnsi="Arial Unicode MS" w:cs="Arial Unicode MS"/>
      <w:color w:val="000000"/>
    </w:rPr>
  </w:style>
  <w:style w:type="paragraph" w:customStyle="1" w:styleId="xl75">
    <w:name w:val="xl75"/>
    <w:basedOn w:val="a"/>
    <w:rsid w:val="00F92E6E"/>
    <w:pPr>
      <w:pBdr>
        <w:top w:val="single" w:sz="8" w:space="0" w:color="auto"/>
        <w:left w:val="single" w:sz="8" w:space="0" w:color="auto"/>
        <w:bottom w:val="single" w:sz="4" w:space="0" w:color="auto"/>
        <w:right w:val="single" w:sz="4" w:space="0" w:color="auto"/>
      </w:pBdr>
      <w:shd w:val="clear" w:color="9999FF" w:fill="FFFFFF"/>
      <w:spacing w:before="100" w:beforeAutospacing="1" w:after="100" w:afterAutospacing="1"/>
    </w:pPr>
    <w:rPr>
      <w:rFonts w:ascii="Arial Unicode MS" w:eastAsia="Arial Unicode MS" w:hAnsi="Arial Unicode MS" w:cs="Arial Unicode MS"/>
      <w:color w:val="000000"/>
    </w:rPr>
  </w:style>
  <w:style w:type="paragraph" w:customStyle="1" w:styleId="xl76">
    <w:name w:val="xl76"/>
    <w:basedOn w:val="a"/>
    <w:rsid w:val="00F92E6E"/>
    <w:pPr>
      <w:pBdr>
        <w:top w:val="single" w:sz="8" w:space="0" w:color="auto"/>
        <w:left w:val="single" w:sz="4" w:space="0" w:color="auto"/>
        <w:bottom w:val="single" w:sz="4" w:space="0" w:color="auto"/>
        <w:right w:val="single" w:sz="4" w:space="0" w:color="auto"/>
      </w:pBdr>
      <w:shd w:val="clear" w:color="9999FF" w:fill="FFFFFF"/>
      <w:spacing w:before="100" w:beforeAutospacing="1" w:after="100" w:afterAutospacing="1"/>
    </w:pPr>
    <w:rPr>
      <w:rFonts w:ascii="Arial Unicode MS" w:eastAsia="Arial Unicode MS" w:hAnsi="Arial Unicode MS" w:cs="Arial Unicode MS"/>
      <w:color w:val="000000"/>
    </w:rPr>
  </w:style>
  <w:style w:type="paragraph" w:customStyle="1" w:styleId="xl77">
    <w:name w:val="xl77"/>
    <w:basedOn w:val="a"/>
    <w:rsid w:val="00F92E6E"/>
    <w:pPr>
      <w:pBdr>
        <w:top w:val="single" w:sz="8" w:space="0" w:color="auto"/>
        <w:left w:val="single" w:sz="4" w:space="0" w:color="auto"/>
        <w:bottom w:val="single" w:sz="4" w:space="0" w:color="auto"/>
        <w:right w:val="single" w:sz="8" w:space="0" w:color="auto"/>
      </w:pBdr>
      <w:shd w:val="clear" w:color="9999FF" w:fill="FFFFFF"/>
      <w:spacing w:before="100" w:beforeAutospacing="1" w:after="100" w:afterAutospacing="1"/>
    </w:pPr>
    <w:rPr>
      <w:rFonts w:ascii="Arial Unicode MS" w:eastAsia="Arial Unicode MS" w:hAnsi="Arial Unicode MS" w:cs="Arial Unicode MS"/>
      <w:color w:val="000000"/>
    </w:rPr>
  </w:style>
  <w:style w:type="paragraph" w:customStyle="1" w:styleId="xl78">
    <w:name w:val="xl78"/>
    <w:basedOn w:val="a"/>
    <w:rsid w:val="00F92E6E"/>
    <w:pPr>
      <w:pBdr>
        <w:left w:val="single" w:sz="8" w:space="0" w:color="auto"/>
        <w:bottom w:val="single" w:sz="8" w:space="0" w:color="auto"/>
        <w:right w:val="single" w:sz="4" w:space="0" w:color="auto"/>
      </w:pBdr>
      <w:shd w:val="clear" w:color="9999FF" w:fill="FFFFFF"/>
      <w:spacing w:before="100" w:beforeAutospacing="1" w:after="100" w:afterAutospacing="1"/>
      <w:jc w:val="center"/>
      <w:textAlignment w:val="center"/>
    </w:pPr>
    <w:rPr>
      <w:rFonts w:ascii="Arial Unicode MS" w:eastAsia="Arial Unicode MS" w:hAnsi="Arial Unicode MS" w:cs="Arial Unicode MS"/>
      <w:color w:val="000000"/>
    </w:rPr>
  </w:style>
  <w:style w:type="paragraph" w:customStyle="1" w:styleId="xl79">
    <w:name w:val="xl79"/>
    <w:basedOn w:val="a"/>
    <w:rsid w:val="00F92E6E"/>
    <w:pPr>
      <w:pBdr>
        <w:top w:val="single" w:sz="4" w:space="0" w:color="auto"/>
        <w:left w:val="single" w:sz="4" w:space="0" w:color="auto"/>
        <w:bottom w:val="single" w:sz="8" w:space="0" w:color="auto"/>
      </w:pBdr>
      <w:shd w:val="clear" w:color="9999FF" w:fill="FFFFFF"/>
      <w:spacing w:before="100" w:beforeAutospacing="1" w:after="100" w:afterAutospacing="1"/>
    </w:pPr>
    <w:rPr>
      <w:rFonts w:ascii="Arial Unicode MS" w:eastAsia="Arial Unicode MS" w:hAnsi="Arial Unicode MS" w:cs="Arial Unicode MS"/>
      <w:color w:val="000000"/>
    </w:rPr>
  </w:style>
  <w:style w:type="paragraph" w:customStyle="1" w:styleId="xl80">
    <w:name w:val="xl80"/>
    <w:basedOn w:val="a"/>
    <w:rsid w:val="00F92E6E"/>
    <w:pPr>
      <w:pBdr>
        <w:top w:val="single" w:sz="4" w:space="0" w:color="auto"/>
        <w:left w:val="single" w:sz="8" w:space="0" w:color="auto"/>
        <w:bottom w:val="single" w:sz="8" w:space="0" w:color="auto"/>
        <w:right w:val="single" w:sz="4" w:space="0" w:color="auto"/>
      </w:pBdr>
      <w:shd w:val="clear" w:color="9999FF" w:fill="FFFFFF"/>
      <w:spacing w:before="100" w:beforeAutospacing="1" w:after="100" w:afterAutospacing="1"/>
    </w:pPr>
    <w:rPr>
      <w:rFonts w:ascii="Arial Unicode MS" w:eastAsia="Arial Unicode MS" w:hAnsi="Arial Unicode MS" w:cs="Arial Unicode MS"/>
      <w:color w:val="000000"/>
    </w:rPr>
  </w:style>
  <w:style w:type="paragraph" w:customStyle="1" w:styleId="xl81">
    <w:name w:val="xl81"/>
    <w:basedOn w:val="a"/>
    <w:rsid w:val="00F92E6E"/>
    <w:pPr>
      <w:pBdr>
        <w:top w:val="single" w:sz="4" w:space="0" w:color="auto"/>
        <w:left w:val="single" w:sz="4" w:space="0" w:color="auto"/>
        <w:bottom w:val="single" w:sz="8" w:space="0" w:color="auto"/>
        <w:right w:val="single" w:sz="4" w:space="0" w:color="auto"/>
      </w:pBdr>
      <w:shd w:val="clear" w:color="9999FF" w:fill="FFFFFF"/>
      <w:spacing w:before="100" w:beforeAutospacing="1" w:after="100" w:afterAutospacing="1"/>
    </w:pPr>
    <w:rPr>
      <w:rFonts w:ascii="Arial Unicode MS" w:eastAsia="Arial Unicode MS" w:hAnsi="Arial Unicode MS" w:cs="Arial Unicode MS"/>
      <w:color w:val="000000"/>
    </w:rPr>
  </w:style>
  <w:style w:type="paragraph" w:customStyle="1" w:styleId="xl82">
    <w:name w:val="xl82"/>
    <w:basedOn w:val="a"/>
    <w:rsid w:val="00F92E6E"/>
    <w:pPr>
      <w:pBdr>
        <w:top w:val="single" w:sz="4" w:space="0" w:color="auto"/>
        <w:left w:val="single" w:sz="4" w:space="0" w:color="auto"/>
        <w:bottom w:val="single" w:sz="8" w:space="0" w:color="auto"/>
        <w:right w:val="single" w:sz="8" w:space="0" w:color="auto"/>
      </w:pBdr>
      <w:shd w:val="clear" w:color="9999FF" w:fill="FFFFFF"/>
      <w:spacing w:before="100" w:beforeAutospacing="1" w:after="100" w:afterAutospacing="1"/>
    </w:pPr>
    <w:rPr>
      <w:rFonts w:ascii="Arial Unicode MS" w:eastAsia="Arial Unicode MS" w:hAnsi="Arial Unicode MS" w:cs="Arial Unicode MS"/>
      <w:color w:val="000000"/>
    </w:rPr>
  </w:style>
  <w:style w:type="paragraph" w:styleId="24">
    <w:name w:val="toc 2"/>
    <w:basedOn w:val="a"/>
    <w:next w:val="a"/>
    <w:autoRedefine/>
    <w:uiPriority w:val="39"/>
    <w:rsid w:val="00042F47"/>
    <w:pPr>
      <w:tabs>
        <w:tab w:val="left" w:pos="720"/>
        <w:tab w:val="right" w:leader="dot" w:pos="9356"/>
        <w:tab w:val="right" w:leader="dot" w:pos="9498"/>
      </w:tabs>
      <w:ind w:left="240" w:right="424"/>
    </w:pPr>
    <w:rPr>
      <w:rFonts w:ascii="Calibri" w:hAnsi="Calibri" w:cs="Calibri"/>
      <w:smallCaps/>
      <w:sz w:val="20"/>
      <w:szCs w:val="20"/>
    </w:rPr>
  </w:style>
  <w:style w:type="paragraph" w:styleId="11">
    <w:name w:val="toc 1"/>
    <w:basedOn w:val="a"/>
    <w:next w:val="a"/>
    <w:autoRedefine/>
    <w:uiPriority w:val="39"/>
    <w:rsid w:val="00042F47"/>
    <w:pPr>
      <w:tabs>
        <w:tab w:val="left" w:pos="567"/>
        <w:tab w:val="right" w:leader="dot" w:pos="9498"/>
      </w:tabs>
      <w:spacing w:before="120" w:after="120"/>
    </w:pPr>
    <w:rPr>
      <w:rFonts w:eastAsia="MS Mincho"/>
      <w:b/>
      <w:bCs/>
      <w:caps/>
      <w:noProof/>
      <w:kern w:val="32"/>
      <w:sz w:val="28"/>
      <w:szCs w:val="28"/>
    </w:rPr>
  </w:style>
  <w:style w:type="paragraph" w:styleId="32">
    <w:name w:val="toc 3"/>
    <w:basedOn w:val="a"/>
    <w:next w:val="a"/>
    <w:autoRedefine/>
    <w:semiHidden/>
    <w:rsid w:val="008131D8"/>
    <w:pPr>
      <w:tabs>
        <w:tab w:val="right" w:leader="dot" w:pos="10070"/>
      </w:tabs>
      <w:ind w:left="180"/>
    </w:pPr>
    <w:rPr>
      <w:rFonts w:ascii="Calibri" w:hAnsi="Calibri" w:cs="Calibri"/>
      <w:i/>
      <w:iCs/>
      <w:sz w:val="20"/>
      <w:szCs w:val="20"/>
    </w:rPr>
  </w:style>
  <w:style w:type="paragraph" w:styleId="40">
    <w:name w:val="toc 4"/>
    <w:basedOn w:val="a"/>
    <w:next w:val="a"/>
    <w:autoRedefine/>
    <w:semiHidden/>
    <w:rsid w:val="00F92E6E"/>
    <w:pPr>
      <w:ind w:left="720"/>
    </w:pPr>
    <w:rPr>
      <w:rFonts w:ascii="Calibri" w:hAnsi="Calibri" w:cs="Calibri"/>
      <w:sz w:val="18"/>
      <w:szCs w:val="18"/>
    </w:rPr>
  </w:style>
  <w:style w:type="paragraph" w:styleId="50">
    <w:name w:val="toc 5"/>
    <w:basedOn w:val="a"/>
    <w:next w:val="a"/>
    <w:autoRedefine/>
    <w:semiHidden/>
    <w:rsid w:val="00F92E6E"/>
    <w:pPr>
      <w:ind w:left="960"/>
    </w:pPr>
    <w:rPr>
      <w:rFonts w:ascii="Calibri" w:hAnsi="Calibri" w:cs="Calibri"/>
      <w:sz w:val="18"/>
      <w:szCs w:val="18"/>
    </w:rPr>
  </w:style>
  <w:style w:type="paragraph" w:styleId="61">
    <w:name w:val="toc 6"/>
    <w:basedOn w:val="a"/>
    <w:next w:val="a"/>
    <w:autoRedefine/>
    <w:semiHidden/>
    <w:rsid w:val="00F92E6E"/>
    <w:pPr>
      <w:ind w:left="1200"/>
    </w:pPr>
    <w:rPr>
      <w:rFonts w:ascii="Calibri" w:hAnsi="Calibri" w:cs="Calibri"/>
      <w:sz w:val="18"/>
      <w:szCs w:val="18"/>
    </w:rPr>
  </w:style>
  <w:style w:type="paragraph" w:styleId="70">
    <w:name w:val="toc 7"/>
    <w:basedOn w:val="a"/>
    <w:next w:val="a"/>
    <w:autoRedefine/>
    <w:semiHidden/>
    <w:rsid w:val="00F92E6E"/>
    <w:pPr>
      <w:ind w:left="1440"/>
    </w:pPr>
    <w:rPr>
      <w:rFonts w:ascii="Calibri" w:hAnsi="Calibri" w:cs="Calibri"/>
      <w:sz w:val="18"/>
      <w:szCs w:val="18"/>
    </w:rPr>
  </w:style>
  <w:style w:type="paragraph" w:styleId="80">
    <w:name w:val="toc 8"/>
    <w:basedOn w:val="a"/>
    <w:next w:val="a"/>
    <w:autoRedefine/>
    <w:semiHidden/>
    <w:rsid w:val="00F92E6E"/>
    <w:pPr>
      <w:ind w:left="1680"/>
    </w:pPr>
    <w:rPr>
      <w:rFonts w:ascii="Calibri" w:hAnsi="Calibri" w:cs="Calibri"/>
      <w:sz w:val="18"/>
      <w:szCs w:val="18"/>
    </w:rPr>
  </w:style>
  <w:style w:type="paragraph" w:styleId="90">
    <w:name w:val="toc 9"/>
    <w:basedOn w:val="a"/>
    <w:next w:val="a"/>
    <w:autoRedefine/>
    <w:semiHidden/>
    <w:rsid w:val="00F92E6E"/>
    <w:pPr>
      <w:ind w:left="1920"/>
    </w:pPr>
    <w:rPr>
      <w:rFonts w:ascii="Calibri" w:hAnsi="Calibri" w:cs="Calibri"/>
      <w:sz w:val="18"/>
      <w:szCs w:val="18"/>
    </w:rPr>
  </w:style>
  <w:style w:type="paragraph" w:styleId="af2">
    <w:name w:val="Balloon Text"/>
    <w:basedOn w:val="a"/>
    <w:semiHidden/>
    <w:rsid w:val="00093DE4"/>
    <w:rPr>
      <w:rFonts w:ascii="Tahoma" w:hAnsi="Tahoma" w:cs="Tahoma"/>
      <w:sz w:val="16"/>
      <w:szCs w:val="16"/>
    </w:rPr>
  </w:style>
  <w:style w:type="paragraph" w:customStyle="1" w:styleId="af3">
    <w:name w:val="Термин"/>
    <w:basedOn w:val="a9"/>
    <w:rsid w:val="004D428B"/>
    <w:pPr>
      <w:autoSpaceDE/>
      <w:autoSpaceDN/>
      <w:ind w:left="567"/>
      <w:jc w:val="both"/>
    </w:pPr>
    <w:rPr>
      <w:rFonts w:ascii="Times New Roman" w:hAnsi="Times New Roman" w:cs="Times New Roman"/>
      <w:sz w:val="26"/>
      <w:szCs w:val="26"/>
    </w:rPr>
  </w:style>
  <w:style w:type="paragraph" w:styleId="af4">
    <w:name w:val="annotation subject"/>
    <w:basedOn w:val="a6"/>
    <w:next w:val="a6"/>
    <w:semiHidden/>
    <w:rsid w:val="001019EE"/>
    <w:rPr>
      <w:b/>
      <w:bCs/>
    </w:rPr>
  </w:style>
  <w:style w:type="paragraph" w:styleId="af5">
    <w:name w:val="Document Map"/>
    <w:basedOn w:val="a"/>
    <w:semiHidden/>
    <w:rsid w:val="0031020E"/>
    <w:pPr>
      <w:shd w:val="clear" w:color="auto" w:fill="000080"/>
    </w:pPr>
    <w:rPr>
      <w:rFonts w:ascii="Tahoma" w:hAnsi="Tahoma" w:cs="Tahoma"/>
      <w:sz w:val="20"/>
      <w:szCs w:val="20"/>
    </w:rPr>
  </w:style>
  <w:style w:type="character" w:customStyle="1" w:styleId="10">
    <w:name w:val="Текст Знак1"/>
    <w:aliases w:val="Знак Знак1,Знак Знак Знак Знак Знак Знак Знак Знак Знак Знак Знак"/>
    <w:link w:val="a9"/>
    <w:locked/>
    <w:rsid w:val="002D6F1B"/>
    <w:rPr>
      <w:rFonts w:ascii="Courier New" w:hAnsi="Courier New" w:cs="Courier New"/>
      <w:lang w:val="ru-RU" w:eastAsia="ru-RU"/>
    </w:rPr>
  </w:style>
  <w:style w:type="paragraph" w:customStyle="1" w:styleId="CharChar">
    <w:name w:val="Char Char"/>
    <w:basedOn w:val="a"/>
    <w:rsid w:val="002D6F1B"/>
    <w:pPr>
      <w:widowControl w:val="0"/>
      <w:jc w:val="both"/>
    </w:pPr>
    <w:rPr>
      <w:rFonts w:ascii="Tahoma" w:eastAsia="SimSun" w:hAnsi="Tahoma" w:cs="Tahoma"/>
      <w:kern w:val="2"/>
      <w:lang w:val="en-US" w:eastAsia="zh-CN"/>
    </w:rPr>
  </w:style>
  <w:style w:type="paragraph" w:customStyle="1" w:styleId="12">
    <w:name w:val="Абзац списка1"/>
    <w:basedOn w:val="a"/>
    <w:rsid w:val="0021638F"/>
    <w:pPr>
      <w:spacing w:after="200" w:line="276" w:lineRule="auto"/>
      <w:ind w:left="720"/>
    </w:pPr>
    <w:rPr>
      <w:rFonts w:ascii="Calibri" w:hAnsi="Calibri" w:cs="Calibri"/>
      <w:sz w:val="22"/>
      <w:szCs w:val="22"/>
      <w:lang w:eastAsia="en-US"/>
    </w:rPr>
  </w:style>
  <w:style w:type="paragraph" w:customStyle="1" w:styleId="13">
    <w:name w:val="Заголовок оглавления1"/>
    <w:basedOn w:val="1"/>
    <w:next w:val="a"/>
    <w:rsid w:val="00821E72"/>
    <w:pPr>
      <w:keepLines/>
      <w:spacing w:before="480" w:after="0" w:line="276" w:lineRule="auto"/>
      <w:ind w:right="0"/>
      <w:outlineLvl w:val="9"/>
    </w:pPr>
    <w:rPr>
      <w:rFonts w:ascii="Cambria" w:hAnsi="Cambria" w:cs="Cambria"/>
      <w:color w:val="365F91"/>
      <w:lang w:eastAsia="en-US"/>
    </w:rPr>
  </w:style>
  <w:style w:type="character" w:customStyle="1" w:styleId="a4">
    <w:name w:val="Основной текст Знак"/>
    <w:link w:val="a3"/>
    <w:semiHidden/>
    <w:locked/>
    <w:rsid w:val="004D6A66"/>
    <w:rPr>
      <w:sz w:val="24"/>
      <w:szCs w:val="24"/>
      <w:lang w:val="ru-RU" w:eastAsia="ru-RU"/>
    </w:rPr>
  </w:style>
  <w:style w:type="character" w:customStyle="1" w:styleId="PlainTextChar">
    <w:name w:val="Plain Text Char"/>
    <w:locked/>
    <w:rsid w:val="004D6A66"/>
    <w:rPr>
      <w:rFonts w:ascii="Courier New" w:hAnsi="Courier New" w:cs="Courier New"/>
      <w:lang w:val="ru-RU" w:eastAsia="ru-RU"/>
    </w:rPr>
  </w:style>
  <w:style w:type="character" w:customStyle="1" w:styleId="a7">
    <w:name w:val="Текст примечания Знак"/>
    <w:link w:val="a6"/>
    <w:semiHidden/>
    <w:locked/>
    <w:rsid w:val="00761BEB"/>
    <w:rPr>
      <w:lang w:val="ru-RU" w:eastAsia="ru-RU"/>
    </w:rPr>
  </w:style>
  <w:style w:type="character" w:styleId="af6">
    <w:name w:val="footnote reference"/>
    <w:uiPriority w:val="99"/>
    <w:semiHidden/>
    <w:rsid w:val="00106F5D"/>
    <w:rPr>
      <w:vertAlign w:val="superscript"/>
    </w:rPr>
  </w:style>
  <w:style w:type="paragraph" w:styleId="af7">
    <w:name w:val="List Bullet"/>
    <w:basedOn w:val="a"/>
    <w:next w:val="a"/>
    <w:autoRedefine/>
    <w:rsid w:val="00DD3AD5"/>
    <w:pPr>
      <w:autoSpaceDE w:val="0"/>
      <w:autoSpaceDN w:val="0"/>
      <w:adjustRightInd w:val="0"/>
      <w:spacing w:before="120"/>
      <w:ind w:left="360" w:hanging="360"/>
    </w:pPr>
    <w:rPr>
      <w:sz w:val="20"/>
      <w:szCs w:val="20"/>
    </w:rPr>
  </w:style>
  <w:style w:type="paragraph" w:customStyle="1" w:styleId="CharChar4CharCharCharCharCharChar">
    <w:name w:val="Char Char4 Знак Знак Char Char Знак Знак Char Char Знак Char Char"/>
    <w:basedOn w:val="a"/>
    <w:semiHidden/>
    <w:rsid w:val="009A3AB9"/>
    <w:pPr>
      <w:widowControl w:val="0"/>
      <w:adjustRightInd w:val="0"/>
      <w:spacing w:after="160" w:line="240" w:lineRule="exact"/>
      <w:jc w:val="right"/>
    </w:pPr>
    <w:rPr>
      <w:sz w:val="20"/>
      <w:szCs w:val="20"/>
      <w:lang w:val="en-GB" w:eastAsia="en-US"/>
    </w:rPr>
  </w:style>
  <w:style w:type="paragraph" w:customStyle="1" w:styleId="af8">
    <w:name w:val="Текст_бюл"/>
    <w:basedOn w:val="a9"/>
    <w:link w:val="af9"/>
    <w:rsid w:val="00E3315D"/>
    <w:pPr>
      <w:autoSpaceDE/>
      <w:autoSpaceDN/>
      <w:jc w:val="both"/>
    </w:pPr>
    <w:rPr>
      <w:rFonts w:ascii="Times New Roman" w:eastAsia="MS Mincho" w:hAnsi="Times New Roman" w:cs="Times New Roman"/>
      <w:sz w:val="26"/>
      <w:szCs w:val="26"/>
    </w:rPr>
  </w:style>
  <w:style w:type="character" w:customStyle="1" w:styleId="af9">
    <w:name w:val="Текст_бюл Знак"/>
    <w:link w:val="af8"/>
    <w:locked/>
    <w:rsid w:val="00E3315D"/>
    <w:rPr>
      <w:rFonts w:eastAsia="MS Mincho"/>
      <w:sz w:val="26"/>
      <w:szCs w:val="26"/>
    </w:rPr>
  </w:style>
  <w:style w:type="paragraph" w:customStyle="1" w:styleId="14">
    <w:name w:val="Текст1"/>
    <w:basedOn w:val="a"/>
    <w:rsid w:val="00A5411F"/>
    <w:pPr>
      <w:suppressAutoHyphens/>
      <w:ind w:firstLine="567"/>
    </w:pPr>
    <w:rPr>
      <w:sz w:val="26"/>
      <w:szCs w:val="26"/>
      <w:lang w:eastAsia="ar-SA"/>
    </w:rPr>
  </w:style>
  <w:style w:type="paragraph" w:customStyle="1" w:styleId="afa">
    <w:name w:val="текст смк"/>
    <w:basedOn w:val="a"/>
    <w:rsid w:val="00FA28A7"/>
    <w:pPr>
      <w:ind w:firstLine="567"/>
      <w:jc w:val="both"/>
    </w:pPr>
    <w:rPr>
      <w:sz w:val="26"/>
      <w:szCs w:val="26"/>
    </w:rPr>
  </w:style>
  <w:style w:type="paragraph" w:customStyle="1" w:styleId="1CharCharChar">
    <w:name w:val="Знак Знак1 Char Char Char"/>
    <w:basedOn w:val="a"/>
    <w:rsid w:val="00E44D43"/>
    <w:pPr>
      <w:spacing w:after="160"/>
    </w:pPr>
    <w:rPr>
      <w:rFonts w:ascii="Arial" w:hAnsi="Arial" w:cs="Arial"/>
      <w:b/>
      <w:bCs/>
      <w:color w:val="FFFFFF"/>
      <w:sz w:val="32"/>
      <w:szCs w:val="32"/>
      <w:lang w:val="en-US" w:eastAsia="en-US"/>
    </w:rPr>
  </w:style>
  <w:style w:type="paragraph" w:customStyle="1" w:styleId="15">
    <w:name w:val="Рецензия1"/>
    <w:hidden/>
    <w:semiHidden/>
    <w:rsid w:val="00E44D43"/>
    <w:rPr>
      <w:sz w:val="24"/>
      <w:szCs w:val="24"/>
    </w:rPr>
  </w:style>
  <w:style w:type="character" w:customStyle="1" w:styleId="60">
    <w:name w:val="Заголовок 6 Знак"/>
    <w:link w:val="6"/>
    <w:locked/>
    <w:rsid w:val="00D065B9"/>
    <w:rPr>
      <w:b/>
      <w:bCs/>
      <w:sz w:val="24"/>
      <w:szCs w:val="24"/>
    </w:rPr>
  </w:style>
  <w:style w:type="character" w:customStyle="1" w:styleId="16">
    <w:name w:val="Замещающий текст1"/>
    <w:semiHidden/>
    <w:rsid w:val="00CD4166"/>
    <w:rPr>
      <w:color w:val="808080"/>
    </w:rPr>
  </w:style>
  <w:style w:type="character" w:customStyle="1" w:styleId="af">
    <w:name w:val="Нижний колонтитул Знак"/>
    <w:link w:val="ae"/>
    <w:uiPriority w:val="99"/>
    <w:locked/>
    <w:rsid w:val="00327C82"/>
    <w:rPr>
      <w:sz w:val="24"/>
      <w:szCs w:val="24"/>
    </w:rPr>
  </w:style>
  <w:style w:type="character" w:customStyle="1" w:styleId="afb">
    <w:name w:val="Знак Знак"/>
    <w:aliases w:val="Знак Знак Знак Знак Знак Знак Знак Знак Знак Знак Знак Знак"/>
    <w:rsid w:val="00EB0E0E"/>
    <w:rPr>
      <w:rFonts w:ascii="Courier New" w:hAnsi="Courier New" w:cs="Courier New"/>
      <w:lang w:val="ru-RU" w:eastAsia="ru-RU"/>
    </w:rPr>
  </w:style>
  <w:style w:type="character" w:customStyle="1" w:styleId="afc">
    <w:name w:val="Текст Знак"/>
    <w:rsid w:val="00DF6481"/>
    <w:rPr>
      <w:rFonts w:ascii="Courier New" w:hAnsi="Courier New" w:cs="Courier New"/>
      <w:color w:val="000000"/>
      <w:lang w:val="ru-RU" w:eastAsia="ru-RU"/>
    </w:rPr>
  </w:style>
  <w:style w:type="table" w:styleId="afd">
    <w:name w:val="Table Grid"/>
    <w:basedOn w:val="a1"/>
    <w:uiPriority w:val="59"/>
    <w:rsid w:val="00D21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link w:val="20"/>
    <w:locked/>
    <w:rsid w:val="000E75AD"/>
    <w:rPr>
      <w:b/>
      <w:bCs/>
      <w:sz w:val="24"/>
      <w:szCs w:val="24"/>
    </w:rPr>
  </w:style>
  <w:style w:type="paragraph" w:customStyle="1" w:styleId="2">
    <w:name w:val="Текст_бюл2"/>
    <w:basedOn w:val="af8"/>
    <w:rsid w:val="008B6D9F"/>
    <w:pPr>
      <w:numPr>
        <w:numId w:val="2"/>
      </w:numPr>
      <w:tabs>
        <w:tab w:val="clear" w:pos="720"/>
      </w:tabs>
      <w:ind w:left="1134"/>
    </w:pPr>
  </w:style>
  <w:style w:type="paragraph" w:styleId="afe">
    <w:name w:val="footnote text"/>
    <w:basedOn w:val="a"/>
    <w:link w:val="aff"/>
    <w:uiPriority w:val="99"/>
    <w:semiHidden/>
    <w:rsid w:val="00D0236E"/>
    <w:rPr>
      <w:sz w:val="20"/>
      <w:szCs w:val="20"/>
    </w:rPr>
  </w:style>
  <w:style w:type="character" w:customStyle="1" w:styleId="aff">
    <w:name w:val="Текст сноски Знак"/>
    <w:link w:val="afe"/>
    <w:uiPriority w:val="99"/>
    <w:locked/>
    <w:rsid w:val="00D0236E"/>
  </w:style>
  <w:style w:type="paragraph" w:styleId="aff0">
    <w:name w:val="Revision"/>
    <w:hidden/>
    <w:semiHidden/>
    <w:rsid w:val="00D0227C"/>
    <w:rPr>
      <w:sz w:val="24"/>
      <w:szCs w:val="24"/>
    </w:rPr>
  </w:style>
  <w:style w:type="character" w:customStyle="1" w:styleId="PlainTextChar1">
    <w:name w:val="Plain Text Char1"/>
    <w:aliases w:val="Знак Char,Знак Знак Знак Знак Знак Знак Знак Знак Знак Знак Char"/>
    <w:locked/>
    <w:rsid w:val="000D1DD4"/>
    <w:rPr>
      <w:rFonts w:ascii="Courier New" w:hAnsi="Courier New" w:cs="Courier New"/>
      <w:lang w:val="ru-RU" w:eastAsia="ru-RU"/>
    </w:rPr>
  </w:style>
  <w:style w:type="paragraph" w:customStyle="1" w:styleId="17">
    <w:name w:val="Абзац списка1"/>
    <w:basedOn w:val="a"/>
    <w:rsid w:val="00BF7DA9"/>
    <w:pPr>
      <w:spacing w:after="200" w:line="276" w:lineRule="auto"/>
      <w:ind w:left="720"/>
    </w:pPr>
    <w:rPr>
      <w:rFonts w:ascii="Calibri" w:hAnsi="Calibri" w:cs="Calibri"/>
      <w:sz w:val="22"/>
      <w:szCs w:val="22"/>
      <w:lang w:eastAsia="en-US"/>
    </w:rPr>
  </w:style>
  <w:style w:type="paragraph" w:styleId="aff1">
    <w:name w:val="TOC Heading"/>
    <w:basedOn w:val="1"/>
    <w:next w:val="a"/>
    <w:uiPriority w:val="39"/>
    <w:qFormat/>
    <w:rsid w:val="00CA5764"/>
    <w:pPr>
      <w:keepLines/>
      <w:spacing w:before="480" w:after="0" w:line="276" w:lineRule="auto"/>
      <w:ind w:right="0"/>
      <w:outlineLvl w:val="9"/>
    </w:pPr>
    <w:rPr>
      <w:rFonts w:ascii="Cambria" w:hAnsi="Cambria" w:cs="Cambria"/>
      <w:color w:val="365F91"/>
    </w:rPr>
  </w:style>
  <w:style w:type="paragraph" w:styleId="aff2">
    <w:name w:val="Normal (Web)"/>
    <w:basedOn w:val="a"/>
    <w:uiPriority w:val="99"/>
    <w:unhideWhenUsed/>
    <w:rsid w:val="0047423C"/>
    <w:pPr>
      <w:spacing w:before="100" w:beforeAutospacing="1" w:after="100" w:afterAutospacing="1"/>
    </w:pPr>
  </w:style>
  <w:style w:type="paragraph" w:customStyle="1" w:styleId="25">
    <w:name w:val="Абзац списка2"/>
    <w:basedOn w:val="a"/>
    <w:rsid w:val="00DE0A17"/>
    <w:pPr>
      <w:spacing w:after="200" w:line="276" w:lineRule="auto"/>
      <w:ind w:left="720"/>
    </w:pPr>
    <w:rPr>
      <w:rFonts w:ascii="Calibri" w:hAnsi="Calibri"/>
      <w:sz w:val="22"/>
      <w:szCs w:val="22"/>
      <w:lang w:eastAsia="en-US"/>
    </w:rPr>
  </w:style>
  <w:style w:type="paragraph" w:styleId="aff3">
    <w:name w:val="List Paragraph"/>
    <w:basedOn w:val="a"/>
    <w:uiPriority w:val="34"/>
    <w:qFormat/>
    <w:rsid w:val="00432229"/>
    <w:pPr>
      <w:ind w:left="720"/>
    </w:pPr>
    <w:rPr>
      <w:rFonts w:ascii="Calibri" w:eastAsiaTheme="minorHAnsi" w:hAnsi="Calibri" w:cs="Calibri"/>
      <w:sz w:val="22"/>
      <w:szCs w:val="22"/>
    </w:rPr>
  </w:style>
  <w:style w:type="paragraph" w:styleId="aff4">
    <w:name w:val="endnote text"/>
    <w:basedOn w:val="a"/>
    <w:link w:val="aff5"/>
    <w:rsid w:val="00944DB5"/>
    <w:rPr>
      <w:sz w:val="20"/>
      <w:szCs w:val="20"/>
    </w:rPr>
  </w:style>
  <w:style w:type="character" w:customStyle="1" w:styleId="aff5">
    <w:name w:val="Текст концевой сноски Знак"/>
    <w:basedOn w:val="a0"/>
    <w:link w:val="aff4"/>
    <w:rsid w:val="00944DB5"/>
  </w:style>
  <w:style w:type="character" w:styleId="aff6">
    <w:name w:val="endnote reference"/>
    <w:basedOn w:val="a0"/>
    <w:rsid w:val="00944DB5"/>
    <w:rPr>
      <w:vertAlign w:val="superscript"/>
    </w:rPr>
  </w:style>
  <w:style w:type="paragraph" w:customStyle="1" w:styleId="26">
    <w:name w:val="Заголовок №2"/>
    <w:basedOn w:val="a"/>
    <w:link w:val="27"/>
    <w:rsid w:val="00080B2B"/>
    <w:pPr>
      <w:widowControl w:val="0"/>
      <w:shd w:val="clear" w:color="auto" w:fill="FFFFFF"/>
      <w:spacing w:before="660" w:after="180" w:line="0" w:lineRule="atLeast"/>
      <w:ind w:hanging="820"/>
      <w:jc w:val="center"/>
      <w:outlineLvl w:val="1"/>
    </w:pPr>
    <w:rPr>
      <w:b/>
      <w:bCs/>
      <w:color w:val="000000"/>
      <w:sz w:val="28"/>
      <w:szCs w:val="28"/>
      <w:lang w:bidi="ru-RU"/>
    </w:rPr>
  </w:style>
  <w:style w:type="character" w:customStyle="1" w:styleId="27">
    <w:name w:val="Заголовок №2_"/>
    <w:basedOn w:val="a0"/>
    <w:link w:val="26"/>
    <w:rsid w:val="00080B2B"/>
    <w:rPr>
      <w:b/>
      <w:bCs/>
      <w:color w:val="000000"/>
      <w:sz w:val="28"/>
      <w:szCs w:val="28"/>
      <w:shd w:val="clear" w:color="auto" w:fill="FFFFFF"/>
      <w:lang w:bidi="ru-RU"/>
    </w:rPr>
  </w:style>
  <w:style w:type="paragraph" w:customStyle="1" w:styleId="28">
    <w:name w:val="Основной текст (2)"/>
    <w:basedOn w:val="a"/>
    <w:link w:val="29"/>
    <w:rsid w:val="00080B2B"/>
    <w:pPr>
      <w:widowControl w:val="0"/>
      <w:shd w:val="clear" w:color="auto" w:fill="FFFFFF"/>
      <w:spacing w:before="180" w:line="322" w:lineRule="exact"/>
      <w:ind w:hanging="380"/>
      <w:jc w:val="both"/>
    </w:pPr>
    <w:rPr>
      <w:color w:val="000000"/>
      <w:sz w:val="28"/>
      <w:szCs w:val="28"/>
      <w:lang w:bidi="ru-RU"/>
    </w:rPr>
  </w:style>
  <w:style w:type="character" w:customStyle="1" w:styleId="29">
    <w:name w:val="Основной текст (2)_"/>
    <w:basedOn w:val="a0"/>
    <w:link w:val="28"/>
    <w:rsid w:val="00080B2B"/>
    <w:rPr>
      <w:color w:val="000000"/>
      <w:sz w:val="28"/>
      <w:szCs w:val="28"/>
      <w:shd w:val="clear" w:color="auto" w:fill="FFFFFF"/>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footnote text" w:uiPriority="99"/>
    <w:lsdException w:name="footer" w:locked="1"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uiPriority="99"/>
    <w:lsdException w:name="No List" w:lock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F92E6E"/>
    <w:rPr>
      <w:sz w:val="24"/>
      <w:szCs w:val="24"/>
    </w:rPr>
  </w:style>
  <w:style w:type="paragraph" w:styleId="1">
    <w:name w:val="heading 1"/>
    <w:aliases w:val="1,h1,Header 1"/>
    <w:basedOn w:val="a"/>
    <w:next w:val="a"/>
    <w:qFormat/>
    <w:rsid w:val="00F92E6E"/>
    <w:pPr>
      <w:keepNext/>
      <w:spacing w:after="240"/>
      <w:ind w:right="-108"/>
      <w:outlineLvl w:val="0"/>
    </w:pPr>
    <w:rPr>
      <w:b/>
      <w:bCs/>
      <w:sz w:val="28"/>
      <w:szCs w:val="28"/>
    </w:rPr>
  </w:style>
  <w:style w:type="paragraph" w:styleId="20">
    <w:name w:val="heading 2"/>
    <w:basedOn w:val="a"/>
    <w:next w:val="a"/>
    <w:link w:val="21"/>
    <w:qFormat/>
    <w:rsid w:val="00D065B9"/>
    <w:pPr>
      <w:keepNext/>
      <w:outlineLvl w:val="1"/>
    </w:pPr>
    <w:rPr>
      <w:b/>
      <w:bCs/>
    </w:rPr>
  </w:style>
  <w:style w:type="paragraph" w:styleId="3">
    <w:name w:val="heading 3"/>
    <w:basedOn w:val="a"/>
    <w:next w:val="a"/>
    <w:qFormat/>
    <w:rsid w:val="002259C7"/>
    <w:pPr>
      <w:keepNext/>
      <w:tabs>
        <w:tab w:val="left" w:pos="10440"/>
      </w:tabs>
      <w:outlineLvl w:val="2"/>
    </w:pPr>
    <w:rPr>
      <w:sz w:val="26"/>
      <w:szCs w:val="26"/>
    </w:rPr>
  </w:style>
  <w:style w:type="paragraph" w:styleId="4">
    <w:name w:val="heading 4"/>
    <w:basedOn w:val="a"/>
    <w:next w:val="a"/>
    <w:qFormat/>
    <w:rsid w:val="00F92E6E"/>
    <w:pPr>
      <w:keepNext/>
      <w:jc w:val="right"/>
      <w:outlineLvl w:val="3"/>
    </w:pPr>
  </w:style>
  <w:style w:type="paragraph" w:styleId="5">
    <w:name w:val="heading 5"/>
    <w:basedOn w:val="a"/>
    <w:next w:val="a"/>
    <w:qFormat/>
    <w:rsid w:val="00F92E6E"/>
    <w:pPr>
      <w:keepNext/>
      <w:jc w:val="both"/>
      <w:outlineLvl w:val="4"/>
    </w:pPr>
    <w:rPr>
      <w:b/>
      <w:bCs/>
      <w:u w:val="single"/>
    </w:rPr>
  </w:style>
  <w:style w:type="paragraph" w:styleId="6">
    <w:name w:val="heading 6"/>
    <w:basedOn w:val="a"/>
    <w:next w:val="a"/>
    <w:link w:val="60"/>
    <w:qFormat/>
    <w:rsid w:val="00F92E6E"/>
    <w:pPr>
      <w:keepNext/>
      <w:jc w:val="both"/>
      <w:outlineLvl w:val="5"/>
    </w:pPr>
    <w:rPr>
      <w:b/>
      <w:bCs/>
    </w:rPr>
  </w:style>
  <w:style w:type="paragraph" w:styleId="7">
    <w:name w:val="heading 7"/>
    <w:basedOn w:val="a"/>
    <w:next w:val="a"/>
    <w:qFormat/>
    <w:rsid w:val="00F92E6E"/>
    <w:pPr>
      <w:keepNext/>
      <w:jc w:val="center"/>
      <w:outlineLvl w:val="6"/>
    </w:pPr>
    <w:rPr>
      <w:b/>
      <w:bCs/>
      <w:sz w:val="20"/>
      <w:szCs w:val="20"/>
    </w:rPr>
  </w:style>
  <w:style w:type="paragraph" w:styleId="8">
    <w:name w:val="heading 8"/>
    <w:basedOn w:val="a"/>
    <w:next w:val="a"/>
    <w:qFormat/>
    <w:rsid w:val="00F92E6E"/>
    <w:pPr>
      <w:keepNext/>
      <w:jc w:val="center"/>
      <w:outlineLvl w:val="7"/>
    </w:pPr>
    <w:rPr>
      <w:rFonts w:ascii="Arial CYR" w:hAnsi="Arial CYR" w:cs="Arial CYR"/>
      <w:b/>
      <w:bCs/>
      <w:color w:val="FFFFFF"/>
      <w:sz w:val="16"/>
      <w:szCs w:val="16"/>
    </w:rPr>
  </w:style>
  <w:style w:type="paragraph" w:styleId="9">
    <w:name w:val="heading 9"/>
    <w:basedOn w:val="a"/>
    <w:next w:val="a"/>
    <w:qFormat/>
    <w:rsid w:val="00F92E6E"/>
    <w:pPr>
      <w:keepNext/>
      <w:outlineLvl w:val="8"/>
    </w:pPr>
    <w:rPr>
      <w:rFonts w:ascii="Arial CYR" w:hAnsi="Arial CYR" w:cs="Arial CYR"/>
      <w:b/>
      <w:bCs/>
      <w:color w:val="000000"/>
      <w:sz w:val="16"/>
      <w:szCs w:val="1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92E6E"/>
    <w:pPr>
      <w:jc w:val="both"/>
    </w:pPr>
  </w:style>
  <w:style w:type="paragraph" w:styleId="22">
    <w:name w:val="Body Text 2"/>
    <w:basedOn w:val="a"/>
    <w:rsid w:val="00F92E6E"/>
    <w:pPr>
      <w:jc w:val="center"/>
    </w:pPr>
    <w:rPr>
      <w:b/>
      <w:bCs/>
      <w:i/>
      <w:iCs/>
      <w:sz w:val="28"/>
      <w:szCs w:val="28"/>
    </w:rPr>
  </w:style>
  <w:style w:type="character" w:styleId="a5">
    <w:name w:val="annotation reference"/>
    <w:semiHidden/>
    <w:rsid w:val="00F92E6E"/>
    <w:rPr>
      <w:sz w:val="16"/>
      <w:szCs w:val="16"/>
    </w:rPr>
  </w:style>
  <w:style w:type="paragraph" w:styleId="a6">
    <w:name w:val="annotation text"/>
    <w:basedOn w:val="a"/>
    <w:link w:val="a7"/>
    <w:semiHidden/>
    <w:rsid w:val="00F92E6E"/>
    <w:rPr>
      <w:sz w:val="20"/>
      <w:szCs w:val="20"/>
    </w:rPr>
  </w:style>
  <w:style w:type="paragraph" w:styleId="a8">
    <w:name w:val="Body Text Indent"/>
    <w:basedOn w:val="a"/>
    <w:rsid w:val="00F92E6E"/>
    <w:pPr>
      <w:ind w:left="708"/>
    </w:pPr>
  </w:style>
  <w:style w:type="paragraph" w:styleId="a9">
    <w:name w:val="Plain Text"/>
    <w:aliases w:val="Знак,Знак Знак Знак Знак Знак Знак Знак Знак Знак Знак"/>
    <w:basedOn w:val="a"/>
    <w:link w:val="10"/>
    <w:rsid w:val="00F92E6E"/>
    <w:pPr>
      <w:autoSpaceDE w:val="0"/>
      <w:autoSpaceDN w:val="0"/>
    </w:pPr>
    <w:rPr>
      <w:rFonts w:ascii="Courier New" w:hAnsi="Courier New" w:cs="Courier New"/>
      <w:sz w:val="20"/>
      <w:szCs w:val="20"/>
    </w:rPr>
  </w:style>
  <w:style w:type="character" w:styleId="aa">
    <w:name w:val="Hyperlink"/>
    <w:uiPriority w:val="99"/>
    <w:rsid w:val="00F92E6E"/>
    <w:rPr>
      <w:color w:val="0000FF"/>
      <w:u w:val="single"/>
    </w:rPr>
  </w:style>
  <w:style w:type="character" w:styleId="ab">
    <w:name w:val="FollowedHyperlink"/>
    <w:rsid w:val="00F92E6E"/>
    <w:rPr>
      <w:color w:val="800080"/>
      <w:u w:val="single"/>
    </w:rPr>
  </w:style>
  <w:style w:type="paragraph" w:styleId="23">
    <w:name w:val="Body Text Indent 2"/>
    <w:basedOn w:val="a"/>
    <w:rsid w:val="00F92E6E"/>
    <w:pPr>
      <w:tabs>
        <w:tab w:val="num" w:pos="900"/>
      </w:tabs>
      <w:ind w:left="708"/>
      <w:jc w:val="both"/>
    </w:pPr>
  </w:style>
  <w:style w:type="paragraph" w:customStyle="1" w:styleId="Normal1">
    <w:name w:val="Normal1"/>
    <w:rsid w:val="00F92E6E"/>
    <w:pPr>
      <w:widowControl w:val="0"/>
      <w:ind w:firstLine="680"/>
    </w:pPr>
    <w:rPr>
      <w:rFonts w:ascii="Arial" w:hAnsi="Arial" w:cs="Arial"/>
      <w:sz w:val="24"/>
      <w:szCs w:val="24"/>
    </w:rPr>
  </w:style>
  <w:style w:type="paragraph" w:styleId="30">
    <w:name w:val="Body Text Indent 3"/>
    <w:basedOn w:val="a"/>
    <w:rsid w:val="00F92E6E"/>
    <w:pPr>
      <w:ind w:left="708"/>
    </w:pPr>
    <w:rPr>
      <w:color w:val="0000FF"/>
    </w:rPr>
  </w:style>
  <w:style w:type="paragraph" w:customStyle="1" w:styleId="ConsNormal">
    <w:name w:val="ConsNormal"/>
    <w:rsid w:val="00F92E6E"/>
    <w:pPr>
      <w:widowControl w:val="0"/>
      <w:autoSpaceDE w:val="0"/>
      <w:autoSpaceDN w:val="0"/>
      <w:adjustRightInd w:val="0"/>
      <w:ind w:firstLine="720"/>
    </w:pPr>
    <w:rPr>
      <w:rFonts w:ascii="Arial" w:hAnsi="Arial" w:cs="Arial"/>
    </w:rPr>
  </w:style>
  <w:style w:type="paragraph" w:customStyle="1" w:styleId="ConsNonformat">
    <w:name w:val="ConsNonformat"/>
    <w:rsid w:val="00F92E6E"/>
    <w:pPr>
      <w:widowControl w:val="0"/>
      <w:autoSpaceDE w:val="0"/>
      <w:autoSpaceDN w:val="0"/>
      <w:adjustRightInd w:val="0"/>
    </w:pPr>
    <w:rPr>
      <w:rFonts w:ascii="Courier New" w:hAnsi="Courier New" w:cs="Courier New"/>
    </w:rPr>
  </w:style>
  <w:style w:type="paragraph" w:styleId="31">
    <w:name w:val="Body Text 3"/>
    <w:basedOn w:val="a"/>
    <w:rsid w:val="00F92E6E"/>
    <w:pPr>
      <w:spacing w:line="360" w:lineRule="auto"/>
      <w:jc w:val="both"/>
    </w:pPr>
    <w:rPr>
      <w:i/>
      <w:iCs/>
      <w:color w:val="FF0000"/>
    </w:rPr>
  </w:style>
  <w:style w:type="paragraph" w:styleId="ac">
    <w:name w:val="header"/>
    <w:basedOn w:val="a"/>
    <w:rsid w:val="00F92E6E"/>
    <w:pPr>
      <w:tabs>
        <w:tab w:val="center" w:pos="4677"/>
        <w:tab w:val="right" w:pos="9355"/>
      </w:tabs>
    </w:pPr>
  </w:style>
  <w:style w:type="paragraph" w:styleId="ad">
    <w:name w:val="Title"/>
    <w:basedOn w:val="a"/>
    <w:qFormat/>
    <w:rsid w:val="00F92E6E"/>
    <w:pPr>
      <w:jc w:val="center"/>
    </w:pPr>
    <w:rPr>
      <w:b/>
      <w:bCs/>
      <w:sz w:val="32"/>
      <w:szCs w:val="32"/>
    </w:rPr>
  </w:style>
  <w:style w:type="paragraph" w:styleId="ae">
    <w:name w:val="footer"/>
    <w:basedOn w:val="a"/>
    <w:link w:val="af"/>
    <w:uiPriority w:val="99"/>
    <w:rsid w:val="00F92E6E"/>
    <w:pPr>
      <w:tabs>
        <w:tab w:val="center" w:pos="4677"/>
        <w:tab w:val="right" w:pos="9355"/>
      </w:tabs>
    </w:pPr>
  </w:style>
  <w:style w:type="character" w:styleId="af0">
    <w:name w:val="page number"/>
    <w:basedOn w:val="a0"/>
    <w:rsid w:val="00F92E6E"/>
  </w:style>
  <w:style w:type="character" w:styleId="af1">
    <w:name w:val="Emphasis"/>
    <w:qFormat/>
    <w:rsid w:val="00F92E6E"/>
    <w:rPr>
      <w:i/>
      <w:iCs/>
    </w:rPr>
  </w:style>
  <w:style w:type="paragraph" w:customStyle="1" w:styleId="xl35">
    <w:name w:val="xl35"/>
    <w:basedOn w:val="a"/>
    <w:rsid w:val="00F92E6E"/>
    <w:pPr>
      <w:spacing w:before="100" w:beforeAutospacing="1" w:after="100" w:afterAutospacing="1"/>
    </w:pPr>
    <w:rPr>
      <w:rFonts w:ascii="Arial CYR" w:eastAsia="Arial Unicode MS" w:hAnsi="Arial CYR" w:cs="Arial CYR"/>
      <w:b/>
      <w:bCs/>
    </w:rPr>
  </w:style>
  <w:style w:type="paragraph" w:customStyle="1" w:styleId="xl36">
    <w:name w:val="xl36"/>
    <w:basedOn w:val="a"/>
    <w:rsid w:val="00F92E6E"/>
    <w:pPr>
      <w:pBdr>
        <w:top w:val="single" w:sz="4" w:space="0" w:color="808080"/>
        <w:left w:val="single" w:sz="4" w:space="0" w:color="808080"/>
        <w:bottom w:val="single" w:sz="4" w:space="0" w:color="808080"/>
        <w:right w:val="single" w:sz="4" w:space="0" w:color="808080"/>
      </w:pBdr>
      <w:shd w:val="clear" w:color="9999FF" w:fill="FFFFFF"/>
      <w:spacing w:before="100" w:beforeAutospacing="1" w:after="100" w:afterAutospacing="1"/>
    </w:pPr>
    <w:rPr>
      <w:rFonts w:ascii="Arial Unicode MS" w:eastAsia="Arial Unicode MS" w:hAnsi="Arial Unicode MS" w:cs="Arial Unicode MS"/>
      <w:color w:val="000000"/>
    </w:rPr>
  </w:style>
  <w:style w:type="paragraph" w:customStyle="1" w:styleId="xl37">
    <w:name w:val="xl37"/>
    <w:basedOn w:val="a"/>
    <w:rsid w:val="00F92E6E"/>
    <w:pPr>
      <w:pBdr>
        <w:top w:val="single" w:sz="4" w:space="0" w:color="808080"/>
        <w:left w:val="single" w:sz="4" w:space="0" w:color="808080"/>
        <w:bottom w:val="single" w:sz="4" w:space="0" w:color="808080"/>
        <w:right w:val="single" w:sz="4" w:space="0" w:color="808080"/>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38">
    <w:name w:val="xl38"/>
    <w:basedOn w:val="a"/>
    <w:rsid w:val="00F92E6E"/>
    <w:pPr>
      <w:pBdr>
        <w:left w:val="single" w:sz="4" w:space="0" w:color="808080"/>
        <w:bottom w:val="single" w:sz="4" w:space="0" w:color="808080"/>
        <w:right w:val="single" w:sz="4" w:space="0" w:color="808080"/>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39">
    <w:name w:val="xl39"/>
    <w:basedOn w:val="a"/>
    <w:rsid w:val="00F92E6E"/>
    <w:pPr>
      <w:pBdr>
        <w:top w:val="single" w:sz="4" w:space="0" w:color="auto"/>
        <w:left w:val="single" w:sz="4" w:space="0" w:color="auto"/>
        <w:bottom w:val="single" w:sz="4" w:space="0" w:color="auto"/>
        <w:right w:val="single" w:sz="4" w:space="0" w:color="auto"/>
      </w:pBdr>
      <w:shd w:val="pct75" w:color="008080" w:fill="008000"/>
      <w:spacing w:before="100" w:beforeAutospacing="1" w:after="100" w:afterAutospacing="1"/>
      <w:jc w:val="center"/>
    </w:pPr>
    <w:rPr>
      <w:rFonts w:ascii="Arial Unicode MS" w:eastAsia="Arial Unicode MS" w:hAnsi="Arial Unicode MS" w:cs="Arial Unicode MS"/>
      <w:b/>
      <w:bCs/>
      <w:color w:val="FFFFFF"/>
    </w:rPr>
  </w:style>
  <w:style w:type="paragraph" w:customStyle="1" w:styleId="xl40">
    <w:name w:val="xl40"/>
    <w:basedOn w:val="a"/>
    <w:rsid w:val="00F92E6E"/>
    <w:pPr>
      <w:pBdr>
        <w:top w:val="single" w:sz="4" w:space="0" w:color="auto"/>
        <w:left w:val="single" w:sz="4" w:space="0" w:color="auto"/>
        <w:bottom w:val="single" w:sz="4" w:space="0" w:color="auto"/>
        <w:right w:val="single" w:sz="4" w:space="0" w:color="auto"/>
      </w:pBdr>
      <w:shd w:val="pct75" w:color="008080" w:fill="008000"/>
      <w:spacing w:before="100" w:beforeAutospacing="1" w:after="100" w:afterAutospacing="1"/>
    </w:pPr>
    <w:rPr>
      <w:rFonts w:ascii="Arial Unicode MS" w:eastAsia="Arial Unicode MS" w:hAnsi="Arial Unicode MS" w:cs="Arial Unicode MS"/>
      <w:b/>
      <w:bCs/>
      <w:color w:val="FFFFFF"/>
    </w:rPr>
  </w:style>
  <w:style w:type="paragraph" w:customStyle="1" w:styleId="xl41">
    <w:name w:val="xl41"/>
    <w:basedOn w:val="a"/>
    <w:rsid w:val="00F92E6E"/>
    <w:pPr>
      <w:pBdr>
        <w:top w:val="single" w:sz="4" w:space="0" w:color="auto"/>
        <w:bottom w:val="single" w:sz="4" w:space="0" w:color="auto"/>
        <w:right w:val="single" w:sz="4" w:space="0" w:color="auto"/>
      </w:pBdr>
      <w:shd w:val="pct75" w:color="008080" w:fill="008000"/>
      <w:spacing w:before="100" w:beforeAutospacing="1" w:after="100" w:afterAutospacing="1"/>
      <w:jc w:val="center"/>
    </w:pPr>
    <w:rPr>
      <w:rFonts w:ascii="Arial Unicode MS" w:eastAsia="Arial Unicode MS" w:hAnsi="Arial Unicode MS" w:cs="Arial Unicode MS"/>
      <w:b/>
      <w:bCs/>
      <w:color w:val="FFFFFF"/>
    </w:rPr>
  </w:style>
  <w:style w:type="paragraph" w:customStyle="1" w:styleId="xl42">
    <w:name w:val="xl42"/>
    <w:basedOn w:val="a"/>
    <w:rsid w:val="00F92E6E"/>
    <w:pPr>
      <w:pBdr>
        <w:top w:val="single" w:sz="4" w:space="0" w:color="auto"/>
        <w:left w:val="single" w:sz="4" w:space="0" w:color="auto"/>
        <w:bottom w:val="single" w:sz="4" w:space="0" w:color="auto"/>
      </w:pBdr>
      <w:shd w:val="pct75" w:color="008080" w:fill="008000"/>
      <w:spacing w:before="100" w:beforeAutospacing="1" w:after="100" w:afterAutospacing="1"/>
      <w:jc w:val="center"/>
    </w:pPr>
    <w:rPr>
      <w:rFonts w:ascii="Arial CYR" w:eastAsia="Arial Unicode MS" w:hAnsi="Arial CYR" w:cs="Arial CYR"/>
      <w:b/>
      <w:bCs/>
      <w:color w:val="008080"/>
    </w:rPr>
  </w:style>
  <w:style w:type="paragraph" w:customStyle="1" w:styleId="xl43">
    <w:name w:val="xl43"/>
    <w:basedOn w:val="a"/>
    <w:rsid w:val="00F92E6E"/>
    <w:pPr>
      <w:pBdr>
        <w:top w:val="single" w:sz="4" w:space="0" w:color="auto"/>
        <w:left w:val="single" w:sz="4" w:space="0" w:color="auto"/>
        <w:bottom w:val="single" w:sz="4" w:space="0" w:color="auto"/>
        <w:right w:val="single" w:sz="4" w:space="0" w:color="auto"/>
      </w:pBdr>
      <w:shd w:val="pct75" w:color="008080" w:fill="008000"/>
      <w:spacing w:before="100" w:beforeAutospacing="1" w:after="100" w:afterAutospacing="1"/>
      <w:jc w:val="center"/>
    </w:pPr>
    <w:rPr>
      <w:rFonts w:ascii="Arial Unicode MS" w:eastAsia="Arial Unicode MS" w:hAnsi="Arial Unicode MS" w:cs="Arial Unicode MS"/>
      <w:b/>
      <w:bCs/>
      <w:color w:val="FFFFFF"/>
    </w:rPr>
  </w:style>
  <w:style w:type="paragraph" w:customStyle="1" w:styleId="xl44">
    <w:name w:val="xl44"/>
    <w:basedOn w:val="a"/>
    <w:rsid w:val="00F92E6E"/>
    <w:pPr>
      <w:pBdr>
        <w:top w:val="single" w:sz="4" w:space="0" w:color="auto"/>
        <w:left w:val="single" w:sz="4" w:space="0" w:color="auto"/>
        <w:bottom w:val="single" w:sz="4" w:space="0" w:color="auto"/>
      </w:pBdr>
      <w:shd w:val="pct75" w:color="008080" w:fill="008000"/>
      <w:spacing w:before="100" w:beforeAutospacing="1" w:after="100" w:afterAutospacing="1"/>
    </w:pPr>
    <w:rPr>
      <w:rFonts w:ascii="Arial CYR" w:eastAsia="Arial Unicode MS" w:hAnsi="Arial CYR" w:cs="Arial CYR"/>
      <w:b/>
      <w:bCs/>
      <w:color w:val="FFFFFF"/>
    </w:rPr>
  </w:style>
  <w:style w:type="paragraph" w:customStyle="1" w:styleId="xl45">
    <w:name w:val="xl45"/>
    <w:basedOn w:val="a"/>
    <w:rsid w:val="00F92E6E"/>
    <w:pPr>
      <w:pBdr>
        <w:top w:val="single" w:sz="4" w:space="0" w:color="auto"/>
        <w:left w:val="single" w:sz="4" w:space="0" w:color="auto"/>
        <w:bottom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46">
    <w:name w:val="xl46"/>
    <w:basedOn w:val="a"/>
    <w:rsid w:val="00F92E6E"/>
    <w:pPr>
      <w:pBdr>
        <w:top w:val="single" w:sz="4" w:space="0" w:color="auto"/>
        <w:bottom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47">
    <w:name w:val="xl47"/>
    <w:basedOn w:val="a"/>
    <w:rsid w:val="00F92E6E"/>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48">
    <w:name w:val="xl48"/>
    <w:basedOn w:val="a"/>
    <w:rsid w:val="00F92E6E"/>
    <w:pPr>
      <w:pBdr>
        <w:top w:val="single" w:sz="4" w:space="0" w:color="808080"/>
        <w:left w:val="single" w:sz="4" w:space="0" w:color="808080"/>
        <w:right w:val="single" w:sz="4" w:space="0" w:color="808080"/>
      </w:pBdr>
      <w:shd w:val="clear" w:color="auto" w:fill="C0C0C0"/>
      <w:spacing w:before="100" w:beforeAutospacing="1" w:after="100" w:afterAutospacing="1"/>
      <w:textAlignment w:val="center"/>
    </w:pPr>
    <w:rPr>
      <w:rFonts w:ascii="Arial Unicode MS" w:eastAsia="Arial Unicode MS" w:hAnsi="Arial Unicode MS" w:cs="Arial Unicode MS"/>
    </w:rPr>
  </w:style>
  <w:style w:type="paragraph" w:customStyle="1" w:styleId="xl49">
    <w:name w:val="xl49"/>
    <w:basedOn w:val="a"/>
    <w:rsid w:val="00F92E6E"/>
    <w:pPr>
      <w:pBdr>
        <w:left w:val="single" w:sz="4" w:space="0" w:color="808080"/>
        <w:right w:val="single" w:sz="4" w:space="0" w:color="808080"/>
      </w:pBdr>
      <w:shd w:val="clear" w:color="auto" w:fill="C0C0C0"/>
      <w:spacing w:before="100" w:beforeAutospacing="1" w:after="100" w:afterAutospacing="1"/>
      <w:textAlignment w:val="center"/>
    </w:pPr>
    <w:rPr>
      <w:rFonts w:ascii="Arial Unicode MS" w:eastAsia="Arial Unicode MS" w:hAnsi="Arial Unicode MS" w:cs="Arial Unicode MS"/>
    </w:rPr>
  </w:style>
  <w:style w:type="paragraph" w:customStyle="1" w:styleId="xl50">
    <w:name w:val="xl50"/>
    <w:basedOn w:val="a"/>
    <w:rsid w:val="00F92E6E"/>
    <w:pPr>
      <w:pBdr>
        <w:left w:val="single" w:sz="4" w:space="0" w:color="808080"/>
        <w:bottom w:val="single" w:sz="4" w:space="0" w:color="808080"/>
        <w:right w:val="single" w:sz="4" w:space="0" w:color="808080"/>
      </w:pBdr>
      <w:shd w:val="clear" w:color="auto" w:fill="C0C0C0"/>
      <w:spacing w:before="100" w:beforeAutospacing="1" w:after="100" w:afterAutospacing="1"/>
      <w:textAlignment w:val="center"/>
    </w:pPr>
    <w:rPr>
      <w:rFonts w:ascii="Arial Unicode MS" w:eastAsia="Arial Unicode MS" w:hAnsi="Arial Unicode MS" w:cs="Arial Unicode MS"/>
    </w:rPr>
  </w:style>
  <w:style w:type="paragraph" w:customStyle="1" w:styleId="xl51">
    <w:name w:val="xl51"/>
    <w:basedOn w:val="a"/>
    <w:rsid w:val="00F92E6E"/>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textAlignment w:val="center"/>
    </w:pPr>
    <w:rPr>
      <w:rFonts w:ascii="Arial Unicode MS" w:eastAsia="Arial Unicode MS" w:hAnsi="Arial Unicode MS" w:cs="Arial Unicode MS"/>
    </w:rPr>
  </w:style>
  <w:style w:type="paragraph" w:customStyle="1" w:styleId="xl52">
    <w:name w:val="xl52"/>
    <w:basedOn w:val="a"/>
    <w:rsid w:val="00F92E6E"/>
    <w:pPr>
      <w:pBdr>
        <w:top w:val="single" w:sz="8" w:space="0" w:color="auto"/>
        <w:left w:val="single" w:sz="8" w:space="0" w:color="auto"/>
        <w:bottom w:val="single" w:sz="4" w:space="0" w:color="auto"/>
        <w:right w:val="single" w:sz="4" w:space="0" w:color="auto"/>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53">
    <w:name w:val="xl53"/>
    <w:basedOn w:val="a"/>
    <w:rsid w:val="00F92E6E"/>
    <w:pPr>
      <w:pBdr>
        <w:top w:val="single" w:sz="8" w:space="0" w:color="auto"/>
        <w:left w:val="single" w:sz="4" w:space="0" w:color="auto"/>
        <w:bottom w:val="single" w:sz="4" w:space="0" w:color="auto"/>
        <w:right w:val="single" w:sz="4" w:space="0" w:color="auto"/>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54">
    <w:name w:val="xl54"/>
    <w:basedOn w:val="a"/>
    <w:rsid w:val="00F92E6E"/>
    <w:pPr>
      <w:pBdr>
        <w:top w:val="single" w:sz="8" w:space="0" w:color="auto"/>
        <w:left w:val="single" w:sz="4" w:space="0" w:color="auto"/>
        <w:bottom w:val="single" w:sz="4" w:space="0" w:color="auto"/>
        <w:right w:val="single" w:sz="8" w:space="0" w:color="auto"/>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55">
    <w:name w:val="xl55"/>
    <w:basedOn w:val="a"/>
    <w:rsid w:val="00F92E6E"/>
    <w:pPr>
      <w:pBdr>
        <w:top w:val="single" w:sz="4" w:space="0" w:color="auto"/>
        <w:left w:val="single" w:sz="8" w:space="0" w:color="auto"/>
        <w:bottom w:val="single" w:sz="8" w:space="0" w:color="auto"/>
        <w:right w:val="single" w:sz="4" w:space="0" w:color="auto"/>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56">
    <w:name w:val="xl56"/>
    <w:basedOn w:val="a"/>
    <w:rsid w:val="00F92E6E"/>
    <w:pPr>
      <w:pBdr>
        <w:top w:val="single" w:sz="4" w:space="0" w:color="auto"/>
        <w:left w:val="single" w:sz="4" w:space="0" w:color="auto"/>
        <w:bottom w:val="single" w:sz="8" w:space="0" w:color="auto"/>
        <w:right w:val="single" w:sz="4" w:space="0" w:color="auto"/>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57">
    <w:name w:val="xl57"/>
    <w:basedOn w:val="a"/>
    <w:rsid w:val="00F92E6E"/>
    <w:pPr>
      <w:pBdr>
        <w:top w:val="single" w:sz="4" w:space="0" w:color="auto"/>
        <w:left w:val="single" w:sz="4" w:space="0" w:color="auto"/>
        <w:bottom w:val="single" w:sz="8" w:space="0" w:color="auto"/>
        <w:right w:val="single" w:sz="8" w:space="0" w:color="auto"/>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58">
    <w:name w:val="xl58"/>
    <w:basedOn w:val="a"/>
    <w:rsid w:val="00F92E6E"/>
    <w:pPr>
      <w:pBdr>
        <w:top w:val="single" w:sz="8" w:space="0" w:color="auto"/>
        <w:left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59">
    <w:name w:val="xl59"/>
    <w:basedOn w:val="a"/>
    <w:rsid w:val="00F92E6E"/>
    <w:pPr>
      <w:pBdr>
        <w:top w:val="single" w:sz="8" w:space="0" w:color="auto"/>
        <w:left w:val="single" w:sz="4" w:space="0" w:color="auto"/>
        <w:bottom w:val="single" w:sz="4" w:space="0" w:color="auto"/>
      </w:pBdr>
      <w:shd w:val="pct75" w:color="008080" w:fill="008000"/>
      <w:spacing w:before="100" w:beforeAutospacing="1" w:after="100" w:afterAutospacing="1"/>
      <w:jc w:val="center"/>
    </w:pPr>
    <w:rPr>
      <w:rFonts w:ascii="Arial Unicode MS" w:eastAsia="Arial Unicode MS" w:hAnsi="Arial Unicode MS" w:cs="Arial Unicode MS"/>
      <w:b/>
      <w:bCs/>
      <w:color w:val="FFFFFF"/>
    </w:rPr>
  </w:style>
  <w:style w:type="paragraph" w:customStyle="1" w:styleId="xl60">
    <w:name w:val="xl60"/>
    <w:basedOn w:val="a"/>
    <w:rsid w:val="00F92E6E"/>
    <w:pPr>
      <w:pBdr>
        <w:top w:val="single" w:sz="4" w:space="0" w:color="auto"/>
        <w:left w:val="single" w:sz="4" w:space="0" w:color="auto"/>
        <w:bottom w:val="single" w:sz="8" w:space="0" w:color="auto"/>
      </w:pBdr>
      <w:shd w:val="pct75" w:color="008080" w:fill="008000"/>
      <w:spacing w:before="100" w:beforeAutospacing="1" w:after="100" w:afterAutospacing="1"/>
      <w:jc w:val="center"/>
    </w:pPr>
    <w:rPr>
      <w:rFonts w:ascii="Arial Unicode MS" w:eastAsia="Arial Unicode MS" w:hAnsi="Arial Unicode MS" w:cs="Arial Unicode MS"/>
      <w:b/>
      <w:bCs/>
      <w:color w:val="FFFFFF"/>
    </w:rPr>
  </w:style>
  <w:style w:type="paragraph" w:customStyle="1" w:styleId="xl61">
    <w:name w:val="xl61"/>
    <w:basedOn w:val="a"/>
    <w:rsid w:val="00F92E6E"/>
    <w:pPr>
      <w:pBdr>
        <w:top w:val="single" w:sz="8" w:space="0" w:color="auto"/>
        <w:left w:val="single" w:sz="4" w:space="0" w:color="auto"/>
        <w:bottom w:val="single" w:sz="4" w:space="0" w:color="auto"/>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62">
    <w:name w:val="xl62"/>
    <w:basedOn w:val="a"/>
    <w:rsid w:val="00F92E6E"/>
    <w:pPr>
      <w:pBdr>
        <w:top w:val="single" w:sz="4" w:space="0" w:color="auto"/>
        <w:left w:val="single" w:sz="4" w:space="0" w:color="auto"/>
        <w:bottom w:val="single" w:sz="8" w:space="0" w:color="auto"/>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63">
    <w:name w:val="xl63"/>
    <w:basedOn w:val="a"/>
    <w:rsid w:val="00F92E6E"/>
    <w:pPr>
      <w:pBdr>
        <w:top w:val="single" w:sz="8" w:space="0" w:color="auto"/>
        <w:left w:val="single" w:sz="8" w:space="0" w:color="auto"/>
        <w:right w:val="single" w:sz="4" w:space="0" w:color="auto"/>
      </w:pBdr>
      <w:shd w:val="clear" w:color="9999FF" w:fill="CCFFCC"/>
      <w:spacing w:before="100" w:beforeAutospacing="1" w:after="100" w:afterAutospacing="1"/>
      <w:jc w:val="center"/>
      <w:textAlignment w:val="center"/>
    </w:pPr>
    <w:rPr>
      <w:rFonts w:ascii="Arial Unicode MS" w:eastAsia="Arial Unicode MS" w:hAnsi="Arial Unicode MS" w:cs="Arial Unicode MS"/>
      <w:color w:val="000000"/>
    </w:rPr>
  </w:style>
  <w:style w:type="paragraph" w:customStyle="1" w:styleId="xl64">
    <w:name w:val="xl64"/>
    <w:basedOn w:val="a"/>
    <w:rsid w:val="00F92E6E"/>
    <w:pPr>
      <w:pBdr>
        <w:left w:val="single" w:sz="8" w:space="0" w:color="auto"/>
        <w:bottom w:val="single" w:sz="8" w:space="0" w:color="auto"/>
        <w:right w:val="single" w:sz="4" w:space="0" w:color="auto"/>
      </w:pBdr>
      <w:shd w:val="clear" w:color="9999FF" w:fill="CCFFCC"/>
      <w:spacing w:before="100" w:beforeAutospacing="1" w:after="100" w:afterAutospacing="1"/>
      <w:jc w:val="center"/>
      <w:textAlignment w:val="center"/>
    </w:pPr>
    <w:rPr>
      <w:rFonts w:ascii="Arial Unicode MS" w:eastAsia="Arial Unicode MS" w:hAnsi="Arial Unicode MS" w:cs="Arial Unicode MS"/>
      <w:color w:val="000000"/>
    </w:rPr>
  </w:style>
  <w:style w:type="paragraph" w:customStyle="1" w:styleId="xl65">
    <w:name w:val="xl65"/>
    <w:basedOn w:val="a"/>
    <w:rsid w:val="00F92E6E"/>
    <w:pPr>
      <w:pBdr>
        <w:top w:val="single" w:sz="8" w:space="0" w:color="auto"/>
      </w:pBdr>
      <w:shd w:val="pct75" w:color="008080" w:fill="008000"/>
      <w:spacing w:before="100" w:beforeAutospacing="1" w:after="100" w:afterAutospacing="1"/>
      <w:jc w:val="center"/>
    </w:pPr>
    <w:rPr>
      <w:rFonts w:ascii="Arial Unicode MS" w:eastAsia="Arial Unicode MS" w:hAnsi="Arial Unicode MS" w:cs="Arial Unicode MS"/>
      <w:b/>
      <w:bCs/>
      <w:color w:val="FFFFFF"/>
    </w:rPr>
  </w:style>
  <w:style w:type="paragraph" w:customStyle="1" w:styleId="xl66">
    <w:name w:val="xl66"/>
    <w:basedOn w:val="a"/>
    <w:rsid w:val="00F92E6E"/>
    <w:pPr>
      <w:pBdr>
        <w:bottom w:val="single" w:sz="8" w:space="0" w:color="auto"/>
      </w:pBdr>
      <w:shd w:val="pct75" w:color="008080" w:fill="008000"/>
      <w:spacing w:before="100" w:beforeAutospacing="1" w:after="100" w:afterAutospacing="1"/>
      <w:jc w:val="center"/>
    </w:pPr>
    <w:rPr>
      <w:rFonts w:ascii="Arial Unicode MS" w:eastAsia="Arial Unicode MS" w:hAnsi="Arial Unicode MS" w:cs="Arial Unicode MS"/>
      <w:b/>
      <w:bCs/>
      <w:color w:val="FFFFFF"/>
    </w:rPr>
  </w:style>
  <w:style w:type="paragraph" w:customStyle="1" w:styleId="xl67">
    <w:name w:val="xl67"/>
    <w:basedOn w:val="a"/>
    <w:rsid w:val="00F92E6E"/>
    <w:pPr>
      <w:pBdr>
        <w:top w:val="single" w:sz="8" w:space="0" w:color="auto"/>
        <w:left w:val="single" w:sz="8" w:space="0" w:color="auto"/>
        <w:bottom w:val="single" w:sz="4" w:space="0" w:color="auto"/>
        <w:right w:val="single" w:sz="4" w:space="0" w:color="auto"/>
      </w:pBdr>
      <w:shd w:val="pct75" w:color="008080" w:fill="008000"/>
      <w:spacing w:before="100" w:beforeAutospacing="1" w:after="100" w:afterAutospacing="1"/>
      <w:jc w:val="center"/>
    </w:pPr>
    <w:rPr>
      <w:rFonts w:ascii="Arial Unicode MS" w:eastAsia="Arial Unicode MS" w:hAnsi="Arial Unicode MS" w:cs="Arial Unicode MS"/>
      <w:b/>
      <w:bCs/>
      <w:color w:val="FFFFFF"/>
    </w:rPr>
  </w:style>
  <w:style w:type="paragraph" w:customStyle="1" w:styleId="xl68">
    <w:name w:val="xl68"/>
    <w:basedOn w:val="a"/>
    <w:rsid w:val="00F92E6E"/>
    <w:pPr>
      <w:pBdr>
        <w:top w:val="single" w:sz="4" w:space="0" w:color="auto"/>
        <w:left w:val="single" w:sz="8" w:space="0" w:color="auto"/>
        <w:bottom w:val="single" w:sz="8" w:space="0" w:color="auto"/>
        <w:right w:val="single" w:sz="4" w:space="0" w:color="auto"/>
      </w:pBdr>
      <w:shd w:val="pct75" w:color="008080" w:fill="008000"/>
      <w:spacing w:before="100" w:beforeAutospacing="1" w:after="100" w:afterAutospacing="1"/>
      <w:jc w:val="center"/>
    </w:pPr>
    <w:rPr>
      <w:rFonts w:ascii="Arial Unicode MS" w:eastAsia="Arial Unicode MS" w:hAnsi="Arial Unicode MS" w:cs="Arial Unicode MS"/>
      <w:b/>
      <w:bCs/>
      <w:color w:val="FFFFFF"/>
    </w:rPr>
  </w:style>
  <w:style w:type="paragraph" w:customStyle="1" w:styleId="xl69">
    <w:name w:val="xl69"/>
    <w:basedOn w:val="a"/>
    <w:rsid w:val="00F92E6E"/>
    <w:pPr>
      <w:pBdr>
        <w:left w:val="single" w:sz="8" w:space="0" w:color="auto"/>
        <w:right w:val="single" w:sz="4" w:space="0" w:color="auto"/>
      </w:pBdr>
      <w:shd w:val="clear" w:color="9999FF" w:fill="CCFFCC"/>
      <w:spacing w:before="100" w:beforeAutospacing="1" w:after="100" w:afterAutospacing="1"/>
      <w:jc w:val="center"/>
      <w:textAlignment w:val="center"/>
    </w:pPr>
    <w:rPr>
      <w:rFonts w:ascii="Arial Unicode MS" w:eastAsia="Arial Unicode MS" w:hAnsi="Arial Unicode MS" w:cs="Arial Unicode MS"/>
      <w:color w:val="000000"/>
    </w:rPr>
  </w:style>
  <w:style w:type="paragraph" w:customStyle="1" w:styleId="xl70">
    <w:name w:val="xl70"/>
    <w:basedOn w:val="a"/>
    <w:rsid w:val="00F92E6E"/>
    <w:pPr>
      <w:pBdr>
        <w:left w:val="single" w:sz="4" w:space="0" w:color="auto"/>
        <w:bottom w:val="single" w:sz="4" w:space="0" w:color="auto"/>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71">
    <w:name w:val="xl71"/>
    <w:basedOn w:val="a"/>
    <w:rsid w:val="00F92E6E"/>
    <w:pPr>
      <w:pBdr>
        <w:left w:val="single" w:sz="8" w:space="0" w:color="auto"/>
        <w:bottom w:val="single" w:sz="4" w:space="0" w:color="auto"/>
        <w:right w:val="single" w:sz="4" w:space="0" w:color="auto"/>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72">
    <w:name w:val="xl72"/>
    <w:basedOn w:val="a"/>
    <w:rsid w:val="00F92E6E"/>
    <w:pPr>
      <w:pBdr>
        <w:left w:val="single" w:sz="4" w:space="0" w:color="auto"/>
        <w:bottom w:val="single" w:sz="4" w:space="0" w:color="auto"/>
        <w:right w:val="single" w:sz="8" w:space="0" w:color="auto"/>
      </w:pBdr>
      <w:shd w:val="clear" w:color="9999FF" w:fill="CCFFCC"/>
      <w:spacing w:before="100" w:beforeAutospacing="1" w:after="100" w:afterAutospacing="1"/>
    </w:pPr>
    <w:rPr>
      <w:rFonts w:ascii="Arial Unicode MS" w:eastAsia="Arial Unicode MS" w:hAnsi="Arial Unicode MS" w:cs="Arial Unicode MS"/>
      <w:color w:val="000000"/>
    </w:rPr>
  </w:style>
  <w:style w:type="paragraph" w:customStyle="1" w:styleId="xl73">
    <w:name w:val="xl73"/>
    <w:basedOn w:val="a"/>
    <w:rsid w:val="00F92E6E"/>
    <w:pPr>
      <w:pBdr>
        <w:top w:val="single" w:sz="8" w:space="0" w:color="auto"/>
        <w:left w:val="single" w:sz="8" w:space="0" w:color="auto"/>
        <w:right w:val="single" w:sz="4" w:space="0" w:color="auto"/>
      </w:pBdr>
      <w:shd w:val="clear" w:color="9999FF" w:fill="FFFFFF"/>
      <w:spacing w:before="100" w:beforeAutospacing="1" w:after="100" w:afterAutospacing="1"/>
      <w:jc w:val="center"/>
      <w:textAlignment w:val="center"/>
    </w:pPr>
    <w:rPr>
      <w:rFonts w:ascii="Arial Unicode MS" w:eastAsia="Arial Unicode MS" w:hAnsi="Arial Unicode MS" w:cs="Arial Unicode MS"/>
      <w:color w:val="000000"/>
    </w:rPr>
  </w:style>
  <w:style w:type="paragraph" w:customStyle="1" w:styleId="xl74">
    <w:name w:val="xl74"/>
    <w:basedOn w:val="a"/>
    <w:rsid w:val="00F92E6E"/>
    <w:pPr>
      <w:pBdr>
        <w:top w:val="single" w:sz="8" w:space="0" w:color="auto"/>
        <w:left w:val="single" w:sz="4" w:space="0" w:color="auto"/>
        <w:bottom w:val="single" w:sz="4" w:space="0" w:color="auto"/>
      </w:pBdr>
      <w:shd w:val="clear" w:color="9999FF" w:fill="FFFFFF"/>
      <w:spacing w:before="100" w:beforeAutospacing="1" w:after="100" w:afterAutospacing="1"/>
    </w:pPr>
    <w:rPr>
      <w:rFonts w:ascii="Arial Unicode MS" w:eastAsia="Arial Unicode MS" w:hAnsi="Arial Unicode MS" w:cs="Arial Unicode MS"/>
      <w:color w:val="000000"/>
    </w:rPr>
  </w:style>
  <w:style w:type="paragraph" w:customStyle="1" w:styleId="xl75">
    <w:name w:val="xl75"/>
    <w:basedOn w:val="a"/>
    <w:rsid w:val="00F92E6E"/>
    <w:pPr>
      <w:pBdr>
        <w:top w:val="single" w:sz="8" w:space="0" w:color="auto"/>
        <w:left w:val="single" w:sz="8" w:space="0" w:color="auto"/>
        <w:bottom w:val="single" w:sz="4" w:space="0" w:color="auto"/>
        <w:right w:val="single" w:sz="4" w:space="0" w:color="auto"/>
      </w:pBdr>
      <w:shd w:val="clear" w:color="9999FF" w:fill="FFFFFF"/>
      <w:spacing w:before="100" w:beforeAutospacing="1" w:after="100" w:afterAutospacing="1"/>
    </w:pPr>
    <w:rPr>
      <w:rFonts w:ascii="Arial Unicode MS" w:eastAsia="Arial Unicode MS" w:hAnsi="Arial Unicode MS" w:cs="Arial Unicode MS"/>
      <w:color w:val="000000"/>
    </w:rPr>
  </w:style>
  <w:style w:type="paragraph" w:customStyle="1" w:styleId="xl76">
    <w:name w:val="xl76"/>
    <w:basedOn w:val="a"/>
    <w:rsid w:val="00F92E6E"/>
    <w:pPr>
      <w:pBdr>
        <w:top w:val="single" w:sz="8" w:space="0" w:color="auto"/>
        <w:left w:val="single" w:sz="4" w:space="0" w:color="auto"/>
        <w:bottom w:val="single" w:sz="4" w:space="0" w:color="auto"/>
        <w:right w:val="single" w:sz="4" w:space="0" w:color="auto"/>
      </w:pBdr>
      <w:shd w:val="clear" w:color="9999FF" w:fill="FFFFFF"/>
      <w:spacing w:before="100" w:beforeAutospacing="1" w:after="100" w:afterAutospacing="1"/>
    </w:pPr>
    <w:rPr>
      <w:rFonts w:ascii="Arial Unicode MS" w:eastAsia="Arial Unicode MS" w:hAnsi="Arial Unicode MS" w:cs="Arial Unicode MS"/>
      <w:color w:val="000000"/>
    </w:rPr>
  </w:style>
  <w:style w:type="paragraph" w:customStyle="1" w:styleId="xl77">
    <w:name w:val="xl77"/>
    <w:basedOn w:val="a"/>
    <w:rsid w:val="00F92E6E"/>
    <w:pPr>
      <w:pBdr>
        <w:top w:val="single" w:sz="8" w:space="0" w:color="auto"/>
        <w:left w:val="single" w:sz="4" w:space="0" w:color="auto"/>
        <w:bottom w:val="single" w:sz="4" w:space="0" w:color="auto"/>
        <w:right w:val="single" w:sz="8" w:space="0" w:color="auto"/>
      </w:pBdr>
      <w:shd w:val="clear" w:color="9999FF" w:fill="FFFFFF"/>
      <w:spacing w:before="100" w:beforeAutospacing="1" w:after="100" w:afterAutospacing="1"/>
    </w:pPr>
    <w:rPr>
      <w:rFonts w:ascii="Arial Unicode MS" w:eastAsia="Arial Unicode MS" w:hAnsi="Arial Unicode MS" w:cs="Arial Unicode MS"/>
      <w:color w:val="000000"/>
    </w:rPr>
  </w:style>
  <w:style w:type="paragraph" w:customStyle="1" w:styleId="xl78">
    <w:name w:val="xl78"/>
    <w:basedOn w:val="a"/>
    <w:rsid w:val="00F92E6E"/>
    <w:pPr>
      <w:pBdr>
        <w:left w:val="single" w:sz="8" w:space="0" w:color="auto"/>
        <w:bottom w:val="single" w:sz="8" w:space="0" w:color="auto"/>
        <w:right w:val="single" w:sz="4" w:space="0" w:color="auto"/>
      </w:pBdr>
      <w:shd w:val="clear" w:color="9999FF" w:fill="FFFFFF"/>
      <w:spacing w:before="100" w:beforeAutospacing="1" w:after="100" w:afterAutospacing="1"/>
      <w:jc w:val="center"/>
      <w:textAlignment w:val="center"/>
    </w:pPr>
    <w:rPr>
      <w:rFonts w:ascii="Arial Unicode MS" w:eastAsia="Arial Unicode MS" w:hAnsi="Arial Unicode MS" w:cs="Arial Unicode MS"/>
      <w:color w:val="000000"/>
    </w:rPr>
  </w:style>
  <w:style w:type="paragraph" w:customStyle="1" w:styleId="xl79">
    <w:name w:val="xl79"/>
    <w:basedOn w:val="a"/>
    <w:rsid w:val="00F92E6E"/>
    <w:pPr>
      <w:pBdr>
        <w:top w:val="single" w:sz="4" w:space="0" w:color="auto"/>
        <w:left w:val="single" w:sz="4" w:space="0" w:color="auto"/>
        <w:bottom w:val="single" w:sz="8" w:space="0" w:color="auto"/>
      </w:pBdr>
      <w:shd w:val="clear" w:color="9999FF" w:fill="FFFFFF"/>
      <w:spacing w:before="100" w:beforeAutospacing="1" w:after="100" w:afterAutospacing="1"/>
    </w:pPr>
    <w:rPr>
      <w:rFonts w:ascii="Arial Unicode MS" w:eastAsia="Arial Unicode MS" w:hAnsi="Arial Unicode MS" w:cs="Arial Unicode MS"/>
      <w:color w:val="000000"/>
    </w:rPr>
  </w:style>
  <w:style w:type="paragraph" w:customStyle="1" w:styleId="xl80">
    <w:name w:val="xl80"/>
    <w:basedOn w:val="a"/>
    <w:rsid w:val="00F92E6E"/>
    <w:pPr>
      <w:pBdr>
        <w:top w:val="single" w:sz="4" w:space="0" w:color="auto"/>
        <w:left w:val="single" w:sz="8" w:space="0" w:color="auto"/>
        <w:bottom w:val="single" w:sz="8" w:space="0" w:color="auto"/>
        <w:right w:val="single" w:sz="4" w:space="0" w:color="auto"/>
      </w:pBdr>
      <w:shd w:val="clear" w:color="9999FF" w:fill="FFFFFF"/>
      <w:spacing w:before="100" w:beforeAutospacing="1" w:after="100" w:afterAutospacing="1"/>
    </w:pPr>
    <w:rPr>
      <w:rFonts w:ascii="Arial Unicode MS" w:eastAsia="Arial Unicode MS" w:hAnsi="Arial Unicode MS" w:cs="Arial Unicode MS"/>
      <w:color w:val="000000"/>
    </w:rPr>
  </w:style>
  <w:style w:type="paragraph" w:customStyle="1" w:styleId="xl81">
    <w:name w:val="xl81"/>
    <w:basedOn w:val="a"/>
    <w:rsid w:val="00F92E6E"/>
    <w:pPr>
      <w:pBdr>
        <w:top w:val="single" w:sz="4" w:space="0" w:color="auto"/>
        <w:left w:val="single" w:sz="4" w:space="0" w:color="auto"/>
        <w:bottom w:val="single" w:sz="8" w:space="0" w:color="auto"/>
        <w:right w:val="single" w:sz="4" w:space="0" w:color="auto"/>
      </w:pBdr>
      <w:shd w:val="clear" w:color="9999FF" w:fill="FFFFFF"/>
      <w:spacing w:before="100" w:beforeAutospacing="1" w:after="100" w:afterAutospacing="1"/>
    </w:pPr>
    <w:rPr>
      <w:rFonts w:ascii="Arial Unicode MS" w:eastAsia="Arial Unicode MS" w:hAnsi="Arial Unicode MS" w:cs="Arial Unicode MS"/>
      <w:color w:val="000000"/>
    </w:rPr>
  </w:style>
  <w:style w:type="paragraph" w:customStyle="1" w:styleId="xl82">
    <w:name w:val="xl82"/>
    <w:basedOn w:val="a"/>
    <w:rsid w:val="00F92E6E"/>
    <w:pPr>
      <w:pBdr>
        <w:top w:val="single" w:sz="4" w:space="0" w:color="auto"/>
        <w:left w:val="single" w:sz="4" w:space="0" w:color="auto"/>
        <w:bottom w:val="single" w:sz="8" w:space="0" w:color="auto"/>
        <w:right w:val="single" w:sz="8" w:space="0" w:color="auto"/>
      </w:pBdr>
      <w:shd w:val="clear" w:color="9999FF" w:fill="FFFFFF"/>
      <w:spacing w:before="100" w:beforeAutospacing="1" w:after="100" w:afterAutospacing="1"/>
    </w:pPr>
    <w:rPr>
      <w:rFonts w:ascii="Arial Unicode MS" w:eastAsia="Arial Unicode MS" w:hAnsi="Arial Unicode MS" w:cs="Arial Unicode MS"/>
      <w:color w:val="000000"/>
    </w:rPr>
  </w:style>
  <w:style w:type="paragraph" w:styleId="24">
    <w:name w:val="toc 2"/>
    <w:basedOn w:val="a"/>
    <w:next w:val="a"/>
    <w:autoRedefine/>
    <w:uiPriority w:val="39"/>
    <w:rsid w:val="00042F47"/>
    <w:pPr>
      <w:tabs>
        <w:tab w:val="left" w:pos="720"/>
        <w:tab w:val="right" w:leader="dot" w:pos="9356"/>
        <w:tab w:val="right" w:leader="dot" w:pos="9498"/>
      </w:tabs>
      <w:ind w:left="240" w:right="424"/>
    </w:pPr>
    <w:rPr>
      <w:rFonts w:ascii="Calibri" w:hAnsi="Calibri" w:cs="Calibri"/>
      <w:smallCaps/>
      <w:sz w:val="20"/>
      <w:szCs w:val="20"/>
    </w:rPr>
  </w:style>
  <w:style w:type="paragraph" w:styleId="11">
    <w:name w:val="toc 1"/>
    <w:basedOn w:val="a"/>
    <w:next w:val="a"/>
    <w:autoRedefine/>
    <w:uiPriority w:val="39"/>
    <w:rsid w:val="00042F47"/>
    <w:pPr>
      <w:tabs>
        <w:tab w:val="left" w:pos="567"/>
        <w:tab w:val="right" w:leader="dot" w:pos="9498"/>
      </w:tabs>
      <w:spacing w:before="120" w:after="120"/>
    </w:pPr>
    <w:rPr>
      <w:rFonts w:eastAsia="MS Mincho"/>
      <w:b/>
      <w:bCs/>
      <w:caps/>
      <w:noProof/>
      <w:kern w:val="32"/>
      <w:sz w:val="28"/>
      <w:szCs w:val="28"/>
    </w:rPr>
  </w:style>
  <w:style w:type="paragraph" w:styleId="32">
    <w:name w:val="toc 3"/>
    <w:basedOn w:val="a"/>
    <w:next w:val="a"/>
    <w:autoRedefine/>
    <w:semiHidden/>
    <w:rsid w:val="008131D8"/>
    <w:pPr>
      <w:tabs>
        <w:tab w:val="right" w:leader="dot" w:pos="10070"/>
      </w:tabs>
      <w:ind w:left="180"/>
    </w:pPr>
    <w:rPr>
      <w:rFonts w:ascii="Calibri" w:hAnsi="Calibri" w:cs="Calibri"/>
      <w:i/>
      <w:iCs/>
      <w:sz w:val="20"/>
      <w:szCs w:val="20"/>
    </w:rPr>
  </w:style>
  <w:style w:type="paragraph" w:styleId="40">
    <w:name w:val="toc 4"/>
    <w:basedOn w:val="a"/>
    <w:next w:val="a"/>
    <w:autoRedefine/>
    <w:semiHidden/>
    <w:rsid w:val="00F92E6E"/>
    <w:pPr>
      <w:ind w:left="720"/>
    </w:pPr>
    <w:rPr>
      <w:rFonts w:ascii="Calibri" w:hAnsi="Calibri" w:cs="Calibri"/>
      <w:sz w:val="18"/>
      <w:szCs w:val="18"/>
    </w:rPr>
  </w:style>
  <w:style w:type="paragraph" w:styleId="50">
    <w:name w:val="toc 5"/>
    <w:basedOn w:val="a"/>
    <w:next w:val="a"/>
    <w:autoRedefine/>
    <w:semiHidden/>
    <w:rsid w:val="00F92E6E"/>
    <w:pPr>
      <w:ind w:left="960"/>
    </w:pPr>
    <w:rPr>
      <w:rFonts w:ascii="Calibri" w:hAnsi="Calibri" w:cs="Calibri"/>
      <w:sz w:val="18"/>
      <w:szCs w:val="18"/>
    </w:rPr>
  </w:style>
  <w:style w:type="paragraph" w:styleId="61">
    <w:name w:val="toc 6"/>
    <w:basedOn w:val="a"/>
    <w:next w:val="a"/>
    <w:autoRedefine/>
    <w:semiHidden/>
    <w:rsid w:val="00F92E6E"/>
    <w:pPr>
      <w:ind w:left="1200"/>
    </w:pPr>
    <w:rPr>
      <w:rFonts w:ascii="Calibri" w:hAnsi="Calibri" w:cs="Calibri"/>
      <w:sz w:val="18"/>
      <w:szCs w:val="18"/>
    </w:rPr>
  </w:style>
  <w:style w:type="paragraph" w:styleId="70">
    <w:name w:val="toc 7"/>
    <w:basedOn w:val="a"/>
    <w:next w:val="a"/>
    <w:autoRedefine/>
    <w:semiHidden/>
    <w:rsid w:val="00F92E6E"/>
    <w:pPr>
      <w:ind w:left="1440"/>
    </w:pPr>
    <w:rPr>
      <w:rFonts w:ascii="Calibri" w:hAnsi="Calibri" w:cs="Calibri"/>
      <w:sz w:val="18"/>
      <w:szCs w:val="18"/>
    </w:rPr>
  </w:style>
  <w:style w:type="paragraph" w:styleId="80">
    <w:name w:val="toc 8"/>
    <w:basedOn w:val="a"/>
    <w:next w:val="a"/>
    <w:autoRedefine/>
    <w:semiHidden/>
    <w:rsid w:val="00F92E6E"/>
    <w:pPr>
      <w:ind w:left="1680"/>
    </w:pPr>
    <w:rPr>
      <w:rFonts w:ascii="Calibri" w:hAnsi="Calibri" w:cs="Calibri"/>
      <w:sz w:val="18"/>
      <w:szCs w:val="18"/>
    </w:rPr>
  </w:style>
  <w:style w:type="paragraph" w:styleId="90">
    <w:name w:val="toc 9"/>
    <w:basedOn w:val="a"/>
    <w:next w:val="a"/>
    <w:autoRedefine/>
    <w:semiHidden/>
    <w:rsid w:val="00F92E6E"/>
    <w:pPr>
      <w:ind w:left="1920"/>
    </w:pPr>
    <w:rPr>
      <w:rFonts w:ascii="Calibri" w:hAnsi="Calibri" w:cs="Calibri"/>
      <w:sz w:val="18"/>
      <w:szCs w:val="18"/>
    </w:rPr>
  </w:style>
  <w:style w:type="paragraph" w:styleId="af2">
    <w:name w:val="Balloon Text"/>
    <w:basedOn w:val="a"/>
    <w:semiHidden/>
    <w:rsid w:val="00093DE4"/>
    <w:rPr>
      <w:rFonts w:ascii="Tahoma" w:hAnsi="Tahoma" w:cs="Tahoma"/>
      <w:sz w:val="16"/>
      <w:szCs w:val="16"/>
    </w:rPr>
  </w:style>
  <w:style w:type="paragraph" w:customStyle="1" w:styleId="af3">
    <w:name w:val="Термин"/>
    <w:basedOn w:val="a9"/>
    <w:rsid w:val="004D428B"/>
    <w:pPr>
      <w:autoSpaceDE/>
      <w:autoSpaceDN/>
      <w:ind w:left="567"/>
      <w:jc w:val="both"/>
    </w:pPr>
    <w:rPr>
      <w:rFonts w:ascii="Times New Roman" w:hAnsi="Times New Roman" w:cs="Times New Roman"/>
      <w:sz w:val="26"/>
      <w:szCs w:val="26"/>
    </w:rPr>
  </w:style>
  <w:style w:type="paragraph" w:styleId="af4">
    <w:name w:val="annotation subject"/>
    <w:basedOn w:val="a6"/>
    <w:next w:val="a6"/>
    <w:semiHidden/>
    <w:rsid w:val="001019EE"/>
    <w:rPr>
      <w:b/>
      <w:bCs/>
    </w:rPr>
  </w:style>
  <w:style w:type="paragraph" w:styleId="af5">
    <w:name w:val="Document Map"/>
    <w:basedOn w:val="a"/>
    <w:semiHidden/>
    <w:rsid w:val="0031020E"/>
    <w:pPr>
      <w:shd w:val="clear" w:color="auto" w:fill="000080"/>
    </w:pPr>
    <w:rPr>
      <w:rFonts w:ascii="Tahoma" w:hAnsi="Tahoma" w:cs="Tahoma"/>
      <w:sz w:val="20"/>
      <w:szCs w:val="20"/>
    </w:rPr>
  </w:style>
  <w:style w:type="character" w:customStyle="1" w:styleId="10">
    <w:name w:val="Текст Знак1"/>
    <w:aliases w:val="Знак Знак1,Знак Знак Знак Знак Знак Знак Знак Знак Знак Знак Знак"/>
    <w:link w:val="a9"/>
    <w:locked/>
    <w:rsid w:val="002D6F1B"/>
    <w:rPr>
      <w:rFonts w:ascii="Courier New" w:hAnsi="Courier New" w:cs="Courier New"/>
      <w:lang w:val="ru-RU" w:eastAsia="ru-RU"/>
    </w:rPr>
  </w:style>
  <w:style w:type="paragraph" w:customStyle="1" w:styleId="CharChar">
    <w:name w:val="Char Char"/>
    <w:basedOn w:val="a"/>
    <w:rsid w:val="002D6F1B"/>
    <w:pPr>
      <w:widowControl w:val="0"/>
      <w:jc w:val="both"/>
    </w:pPr>
    <w:rPr>
      <w:rFonts w:ascii="Tahoma" w:eastAsia="SimSun" w:hAnsi="Tahoma" w:cs="Tahoma"/>
      <w:kern w:val="2"/>
      <w:lang w:val="en-US" w:eastAsia="zh-CN"/>
    </w:rPr>
  </w:style>
  <w:style w:type="paragraph" w:customStyle="1" w:styleId="12">
    <w:name w:val="Абзац списка1"/>
    <w:basedOn w:val="a"/>
    <w:rsid w:val="0021638F"/>
    <w:pPr>
      <w:spacing w:after="200" w:line="276" w:lineRule="auto"/>
      <w:ind w:left="720"/>
    </w:pPr>
    <w:rPr>
      <w:rFonts w:ascii="Calibri" w:hAnsi="Calibri" w:cs="Calibri"/>
      <w:sz w:val="22"/>
      <w:szCs w:val="22"/>
      <w:lang w:eastAsia="en-US"/>
    </w:rPr>
  </w:style>
  <w:style w:type="paragraph" w:customStyle="1" w:styleId="13">
    <w:name w:val="Заголовок оглавления1"/>
    <w:basedOn w:val="1"/>
    <w:next w:val="a"/>
    <w:rsid w:val="00821E72"/>
    <w:pPr>
      <w:keepLines/>
      <w:spacing w:before="480" w:after="0" w:line="276" w:lineRule="auto"/>
      <w:ind w:right="0"/>
      <w:outlineLvl w:val="9"/>
    </w:pPr>
    <w:rPr>
      <w:rFonts w:ascii="Cambria" w:hAnsi="Cambria" w:cs="Cambria"/>
      <w:color w:val="365F91"/>
      <w:lang w:eastAsia="en-US"/>
    </w:rPr>
  </w:style>
  <w:style w:type="character" w:customStyle="1" w:styleId="a4">
    <w:name w:val="Основной текст Знак"/>
    <w:link w:val="a3"/>
    <w:semiHidden/>
    <w:locked/>
    <w:rsid w:val="004D6A66"/>
    <w:rPr>
      <w:sz w:val="24"/>
      <w:szCs w:val="24"/>
      <w:lang w:val="ru-RU" w:eastAsia="ru-RU"/>
    </w:rPr>
  </w:style>
  <w:style w:type="character" w:customStyle="1" w:styleId="PlainTextChar">
    <w:name w:val="Plain Text Char"/>
    <w:locked/>
    <w:rsid w:val="004D6A66"/>
    <w:rPr>
      <w:rFonts w:ascii="Courier New" w:hAnsi="Courier New" w:cs="Courier New"/>
      <w:lang w:val="ru-RU" w:eastAsia="ru-RU"/>
    </w:rPr>
  </w:style>
  <w:style w:type="character" w:customStyle="1" w:styleId="a7">
    <w:name w:val="Текст примечания Знак"/>
    <w:link w:val="a6"/>
    <w:semiHidden/>
    <w:locked/>
    <w:rsid w:val="00761BEB"/>
    <w:rPr>
      <w:lang w:val="ru-RU" w:eastAsia="ru-RU"/>
    </w:rPr>
  </w:style>
  <w:style w:type="character" w:styleId="af6">
    <w:name w:val="footnote reference"/>
    <w:uiPriority w:val="99"/>
    <w:semiHidden/>
    <w:rsid w:val="00106F5D"/>
    <w:rPr>
      <w:vertAlign w:val="superscript"/>
    </w:rPr>
  </w:style>
  <w:style w:type="paragraph" w:styleId="af7">
    <w:name w:val="List Bullet"/>
    <w:basedOn w:val="a"/>
    <w:next w:val="a"/>
    <w:autoRedefine/>
    <w:rsid w:val="00DD3AD5"/>
    <w:pPr>
      <w:autoSpaceDE w:val="0"/>
      <w:autoSpaceDN w:val="0"/>
      <w:adjustRightInd w:val="0"/>
      <w:spacing w:before="120"/>
      <w:ind w:left="360" w:hanging="360"/>
    </w:pPr>
    <w:rPr>
      <w:sz w:val="20"/>
      <w:szCs w:val="20"/>
    </w:rPr>
  </w:style>
  <w:style w:type="paragraph" w:customStyle="1" w:styleId="CharChar4CharCharCharCharCharChar">
    <w:name w:val="Char Char4 Знак Знак Char Char Знак Знак Char Char Знак Char Char"/>
    <w:basedOn w:val="a"/>
    <w:semiHidden/>
    <w:rsid w:val="009A3AB9"/>
    <w:pPr>
      <w:widowControl w:val="0"/>
      <w:adjustRightInd w:val="0"/>
      <w:spacing w:after="160" w:line="240" w:lineRule="exact"/>
      <w:jc w:val="right"/>
    </w:pPr>
    <w:rPr>
      <w:sz w:val="20"/>
      <w:szCs w:val="20"/>
      <w:lang w:val="en-GB" w:eastAsia="en-US"/>
    </w:rPr>
  </w:style>
  <w:style w:type="paragraph" w:customStyle="1" w:styleId="af8">
    <w:name w:val="Текст_бюл"/>
    <w:basedOn w:val="a9"/>
    <w:link w:val="af9"/>
    <w:rsid w:val="00E3315D"/>
    <w:pPr>
      <w:autoSpaceDE/>
      <w:autoSpaceDN/>
      <w:jc w:val="both"/>
    </w:pPr>
    <w:rPr>
      <w:rFonts w:ascii="Times New Roman" w:eastAsia="MS Mincho" w:hAnsi="Times New Roman" w:cs="Times New Roman"/>
      <w:sz w:val="26"/>
      <w:szCs w:val="26"/>
    </w:rPr>
  </w:style>
  <w:style w:type="character" w:customStyle="1" w:styleId="af9">
    <w:name w:val="Текст_бюл Знак"/>
    <w:link w:val="af8"/>
    <w:locked/>
    <w:rsid w:val="00E3315D"/>
    <w:rPr>
      <w:rFonts w:eastAsia="MS Mincho"/>
      <w:sz w:val="26"/>
      <w:szCs w:val="26"/>
    </w:rPr>
  </w:style>
  <w:style w:type="paragraph" w:customStyle="1" w:styleId="14">
    <w:name w:val="Текст1"/>
    <w:basedOn w:val="a"/>
    <w:rsid w:val="00A5411F"/>
    <w:pPr>
      <w:suppressAutoHyphens/>
      <w:ind w:firstLine="567"/>
    </w:pPr>
    <w:rPr>
      <w:sz w:val="26"/>
      <w:szCs w:val="26"/>
      <w:lang w:eastAsia="ar-SA"/>
    </w:rPr>
  </w:style>
  <w:style w:type="paragraph" w:customStyle="1" w:styleId="afa">
    <w:name w:val="текст смк"/>
    <w:basedOn w:val="a"/>
    <w:rsid w:val="00FA28A7"/>
    <w:pPr>
      <w:ind w:firstLine="567"/>
      <w:jc w:val="both"/>
    </w:pPr>
    <w:rPr>
      <w:sz w:val="26"/>
      <w:szCs w:val="26"/>
    </w:rPr>
  </w:style>
  <w:style w:type="paragraph" w:customStyle="1" w:styleId="1CharCharChar">
    <w:name w:val="Знак Знак1 Char Char Char"/>
    <w:basedOn w:val="a"/>
    <w:rsid w:val="00E44D43"/>
    <w:pPr>
      <w:spacing w:after="160"/>
    </w:pPr>
    <w:rPr>
      <w:rFonts w:ascii="Arial" w:hAnsi="Arial" w:cs="Arial"/>
      <w:b/>
      <w:bCs/>
      <w:color w:val="FFFFFF"/>
      <w:sz w:val="32"/>
      <w:szCs w:val="32"/>
      <w:lang w:val="en-US" w:eastAsia="en-US"/>
    </w:rPr>
  </w:style>
  <w:style w:type="paragraph" w:customStyle="1" w:styleId="15">
    <w:name w:val="Рецензия1"/>
    <w:hidden/>
    <w:semiHidden/>
    <w:rsid w:val="00E44D43"/>
    <w:rPr>
      <w:sz w:val="24"/>
      <w:szCs w:val="24"/>
    </w:rPr>
  </w:style>
  <w:style w:type="character" w:customStyle="1" w:styleId="60">
    <w:name w:val="Заголовок 6 Знак"/>
    <w:link w:val="6"/>
    <w:locked/>
    <w:rsid w:val="00D065B9"/>
    <w:rPr>
      <w:b/>
      <w:bCs/>
      <w:sz w:val="24"/>
      <w:szCs w:val="24"/>
    </w:rPr>
  </w:style>
  <w:style w:type="character" w:customStyle="1" w:styleId="16">
    <w:name w:val="Замещающий текст1"/>
    <w:semiHidden/>
    <w:rsid w:val="00CD4166"/>
    <w:rPr>
      <w:color w:val="808080"/>
    </w:rPr>
  </w:style>
  <w:style w:type="character" w:customStyle="1" w:styleId="af">
    <w:name w:val="Нижний колонтитул Знак"/>
    <w:link w:val="ae"/>
    <w:uiPriority w:val="99"/>
    <w:locked/>
    <w:rsid w:val="00327C82"/>
    <w:rPr>
      <w:sz w:val="24"/>
      <w:szCs w:val="24"/>
    </w:rPr>
  </w:style>
  <w:style w:type="character" w:customStyle="1" w:styleId="afb">
    <w:name w:val="Знак Знак"/>
    <w:aliases w:val="Знак Знак Знак Знак Знак Знак Знак Знак Знак Знак Знак Знак"/>
    <w:rsid w:val="00EB0E0E"/>
    <w:rPr>
      <w:rFonts w:ascii="Courier New" w:hAnsi="Courier New" w:cs="Courier New"/>
      <w:lang w:val="ru-RU" w:eastAsia="ru-RU"/>
    </w:rPr>
  </w:style>
  <w:style w:type="character" w:customStyle="1" w:styleId="afc">
    <w:name w:val="Текст Знак"/>
    <w:rsid w:val="00DF6481"/>
    <w:rPr>
      <w:rFonts w:ascii="Courier New" w:hAnsi="Courier New" w:cs="Courier New"/>
      <w:color w:val="000000"/>
      <w:lang w:val="ru-RU" w:eastAsia="ru-RU"/>
    </w:rPr>
  </w:style>
  <w:style w:type="table" w:styleId="afd">
    <w:name w:val="Table Grid"/>
    <w:basedOn w:val="a1"/>
    <w:uiPriority w:val="59"/>
    <w:rsid w:val="00D21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link w:val="20"/>
    <w:locked/>
    <w:rsid w:val="000E75AD"/>
    <w:rPr>
      <w:b/>
      <w:bCs/>
      <w:sz w:val="24"/>
      <w:szCs w:val="24"/>
    </w:rPr>
  </w:style>
  <w:style w:type="paragraph" w:customStyle="1" w:styleId="2">
    <w:name w:val="Текст_бюл2"/>
    <w:basedOn w:val="af8"/>
    <w:rsid w:val="008B6D9F"/>
    <w:pPr>
      <w:numPr>
        <w:numId w:val="2"/>
      </w:numPr>
      <w:tabs>
        <w:tab w:val="clear" w:pos="720"/>
      </w:tabs>
      <w:ind w:left="1134"/>
    </w:pPr>
  </w:style>
  <w:style w:type="paragraph" w:styleId="afe">
    <w:name w:val="footnote text"/>
    <w:basedOn w:val="a"/>
    <w:link w:val="aff"/>
    <w:uiPriority w:val="99"/>
    <w:semiHidden/>
    <w:rsid w:val="00D0236E"/>
    <w:rPr>
      <w:sz w:val="20"/>
      <w:szCs w:val="20"/>
    </w:rPr>
  </w:style>
  <w:style w:type="character" w:customStyle="1" w:styleId="aff">
    <w:name w:val="Текст сноски Знак"/>
    <w:link w:val="afe"/>
    <w:uiPriority w:val="99"/>
    <w:locked/>
    <w:rsid w:val="00D0236E"/>
  </w:style>
  <w:style w:type="paragraph" w:styleId="aff0">
    <w:name w:val="Revision"/>
    <w:hidden/>
    <w:semiHidden/>
    <w:rsid w:val="00D0227C"/>
    <w:rPr>
      <w:sz w:val="24"/>
      <w:szCs w:val="24"/>
    </w:rPr>
  </w:style>
  <w:style w:type="character" w:customStyle="1" w:styleId="PlainTextChar1">
    <w:name w:val="Plain Text Char1"/>
    <w:aliases w:val="Знак Char,Знак Знак Знак Знак Знак Знак Знак Знак Знак Знак Char"/>
    <w:locked/>
    <w:rsid w:val="000D1DD4"/>
    <w:rPr>
      <w:rFonts w:ascii="Courier New" w:hAnsi="Courier New" w:cs="Courier New"/>
      <w:lang w:val="ru-RU" w:eastAsia="ru-RU"/>
    </w:rPr>
  </w:style>
  <w:style w:type="paragraph" w:customStyle="1" w:styleId="17">
    <w:name w:val="Абзац списка1"/>
    <w:basedOn w:val="a"/>
    <w:rsid w:val="00BF7DA9"/>
    <w:pPr>
      <w:spacing w:after="200" w:line="276" w:lineRule="auto"/>
      <w:ind w:left="720"/>
    </w:pPr>
    <w:rPr>
      <w:rFonts w:ascii="Calibri" w:hAnsi="Calibri" w:cs="Calibri"/>
      <w:sz w:val="22"/>
      <w:szCs w:val="22"/>
      <w:lang w:eastAsia="en-US"/>
    </w:rPr>
  </w:style>
  <w:style w:type="paragraph" w:styleId="aff1">
    <w:name w:val="TOC Heading"/>
    <w:basedOn w:val="1"/>
    <w:next w:val="a"/>
    <w:uiPriority w:val="39"/>
    <w:qFormat/>
    <w:rsid w:val="00CA5764"/>
    <w:pPr>
      <w:keepLines/>
      <w:spacing w:before="480" w:after="0" w:line="276" w:lineRule="auto"/>
      <w:ind w:right="0"/>
      <w:outlineLvl w:val="9"/>
    </w:pPr>
    <w:rPr>
      <w:rFonts w:ascii="Cambria" w:hAnsi="Cambria" w:cs="Cambria"/>
      <w:color w:val="365F91"/>
    </w:rPr>
  </w:style>
  <w:style w:type="paragraph" w:styleId="aff2">
    <w:name w:val="Normal (Web)"/>
    <w:basedOn w:val="a"/>
    <w:uiPriority w:val="99"/>
    <w:unhideWhenUsed/>
    <w:rsid w:val="0047423C"/>
    <w:pPr>
      <w:spacing w:before="100" w:beforeAutospacing="1" w:after="100" w:afterAutospacing="1"/>
    </w:pPr>
  </w:style>
  <w:style w:type="paragraph" w:customStyle="1" w:styleId="25">
    <w:name w:val="Абзац списка2"/>
    <w:basedOn w:val="a"/>
    <w:rsid w:val="00DE0A17"/>
    <w:pPr>
      <w:spacing w:after="200" w:line="276" w:lineRule="auto"/>
      <w:ind w:left="720"/>
    </w:pPr>
    <w:rPr>
      <w:rFonts w:ascii="Calibri" w:hAnsi="Calibri"/>
      <w:sz w:val="22"/>
      <w:szCs w:val="22"/>
      <w:lang w:eastAsia="en-US"/>
    </w:rPr>
  </w:style>
  <w:style w:type="paragraph" w:styleId="aff3">
    <w:name w:val="List Paragraph"/>
    <w:basedOn w:val="a"/>
    <w:uiPriority w:val="34"/>
    <w:qFormat/>
    <w:rsid w:val="00432229"/>
    <w:pPr>
      <w:ind w:left="720"/>
    </w:pPr>
    <w:rPr>
      <w:rFonts w:ascii="Calibri" w:eastAsiaTheme="minorHAnsi" w:hAnsi="Calibri" w:cs="Calibri"/>
      <w:sz w:val="22"/>
      <w:szCs w:val="22"/>
    </w:rPr>
  </w:style>
  <w:style w:type="paragraph" w:styleId="aff4">
    <w:name w:val="endnote text"/>
    <w:basedOn w:val="a"/>
    <w:link w:val="aff5"/>
    <w:rsid w:val="00944DB5"/>
    <w:rPr>
      <w:sz w:val="20"/>
      <w:szCs w:val="20"/>
    </w:rPr>
  </w:style>
  <w:style w:type="character" w:customStyle="1" w:styleId="aff5">
    <w:name w:val="Текст концевой сноски Знак"/>
    <w:basedOn w:val="a0"/>
    <w:link w:val="aff4"/>
    <w:rsid w:val="00944DB5"/>
  </w:style>
  <w:style w:type="character" w:styleId="aff6">
    <w:name w:val="endnote reference"/>
    <w:basedOn w:val="a0"/>
    <w:rsid w:val="00944DB5"/>
    <w:rPr>
      <w:vertAlign w:val="superscript"/>
    </w:rPr>
  </w:style>
  <w:style w:type="paragraph" w:customStyle="1" w:styleId="26">
    <w:name w:val="Заголовок №2"/>
    <w:basedOn w:val="a"/>
    <w:link w:val="27"/>
    <w:rsid w:val="00080B2B"/>
    <w:pPr>
      <w:widowControl w:val="0"/>
      <w:shd w:val="clear" w:color="auto" w:fill="FFFFFF"/>
      <w:spacing w:before="660" w:after="180" w:line="0" w:lineRule="atLeast"/>
      <w:ind w:hanging="820"/>
      <w:jc w:val="center"/>
      <w:outlineLvl w:val="1"/>
    </w:pPr>
    <w:rPr>
      <w:b/>
      <w:bCs/>
      <w:color w:val="000000"/>
      <w:sz w:val="28"/>
      <w:szCs w:val="28"/>
      <w:lang w:bidi="ru-RU"/>
    </w:rPr>
  </w:style>
  <w:style w:type="character" w:customStyle="1" w:styleId="27">
    <w:name w:val="Заголовок №2_"/>
    <w:basedOn w:val="a0"/>
    <w:link w:val="26"/>
    <w:rsid w:val="00080B2B"/>
    <w:rPr>
      <w:b/>
      <w:bCs/>
      <w:color w:val="000000"/>
      <w:sz w:val="28"/>
      <w:szCs w:val="28"/>
      <w:shd w:val="clear" w:color="auto" w:fill="FFFFFF"/>
      <w:lang w:bidi="ru-RU"/>
    </w:rPr>
  </w:style>
  <w:style w:type="paragraph" w:customStyle="1" w:styleId="28">
    <w:name w:val="Основной текст (2)"/>
    <w:basedOn w:val="a"/>
    <w:link w:val="29"/>
    <w:rsid w:val="00080B2B"/>
    <w:pPr>
      <w:widowControl w:val="0"/>
      <w:shd w:val="clear" w:color="auto" w:fill="FFFFFF"/>
      <w:spacing w:before="180" w:line="322" w:lineRule="exact"/>
      <w:ind w:hanging="380"/>
      <w:jc w:val="both"/>
    </w:pPr>
    <w:rPr>
      <w:color w:val="000000"/>
      <w:sz w:val="28"/>
      <w:szCs w:val="28"/>
      <w:lang w:bidi="ru-RU"/>
    </w:rPr>
  </w:style>
  <w:style w:type="character" w:customStyle="1" w:styleId="29">
    <w:name w:val="Основной текст (2)_"/>
    <w:basedOn w:val="a0"/>
    <w:link w:val="28"/>
    <w:rsid w:val="00080B2B"/>
    <w:rPr>
      <w:color w:val="000000"/>
      <w:sz w:val="28"/>
      <w:szCs w:val="28"/>
      <w:shd w:val="clear" w:color="auto" w:fill="FFFFFF"/>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75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158"/>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1144156808">
      <w:bodyDiv w:val="1"/>
      <w:marLeft w:val="0"/>
      <w:marRight w:val="0"/>
      <w:marTop w:val="0"/>
      <w:marBottom w:val="0"/>
      <w:divBdr>
        <w:top w:val="none" w:sz="0" w:space="0" w:color="auto"/>
        <w:left w:val="none" w:sz="0" w:space="0" w:color="auto"/>
        <w:bottom w:val="none" w:sz="0" w:space="0" w:color="auto"/>
        <w:right w:val="none" w:sz="0" w:space="0" w:color="auto"/>
      </w:divBdr>
    </w:div>
    <w:div w:id="1467551915">
      <w:bodyDiv w:val="1"/>
      <w:marLeft w:val="0"/>
      <w:marRight w:val="0"/>
      <w:marTop w:val="0"/>
      <w:marBottom w:val="0"/>
      <w:divBdr>
        <w:top w:val="none" w:sz="0" w:space="0" w:color="auto"/>
        <w:left w:val="none" w:sz="0" w:space="0" w:color="auto"/>
        <w:bottom w:val="none" w:sz="0" w:space="0" w:color="auto"/>
        <w:right w:val="none" w:sz="0" w:space="0" w:color="auto"/>
      </w:divBdr>
    </w:div>
    <w:div w:id="1692339966">
      <w:bodyDiv w:val="1"/>
      <w:marLeft w:val="0"/>
      <w:marRight w:val="0"/>
      <w:marTop w:val="0"/>
      <w:marBottom w:val="0"/>
      <w:divBdr>
        <w:top w:val="none" w:sz="0" w:space="0" w:color="auto"/>
        <w:left w:val="none" w:sz="0" w:space="0" w:color="auto"/>
        <w:bottom w:val="none" w:sz="0" w:space="0" w:color="auto"/>
        <w:right w:val="none" w:sz="0" w:space="0" w:color="auto"/>
      </w:divBdr>
    </w:div>
    <w:div w:id="193778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4C535-2B78-4A66-BA82-542B75C989A8}">
  <ds:schemaRefs>
    <ds:schemaRef ds:uri="http://schemas.openxmlformats.org/officeDocument/2006/bibliography"/>
  </ds:schemaRefs>
</ds:datastoreItem>
</file>

<file path=customXml/itemProps2.xml><?xml version="1.0" encoding="utf-8"?>
<ds:datastoreItem xmlns:ds="http://schemas.openxmlformats.org/officeDocument/2006/customXml" ds:itemID="{94B362F3-7DD2-4F15-BA42-D7D63E69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5</Pages>
  <Words>1083</Words>
  <Characters>7583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Рекомендации по формированию типовых приложений о оплате труда и о премировании</vt:lpstr>
    </vt:vector>
  </TitlesOfParts>
  <Company/>
  <LinksUpToDate>false</LinksUpToDate>
  <CharactersWithSpaces>8649</CharactersWithSpaces>
  <SharedDoc>false</SharedDoc>
  <HLinks>
    <vt:vector size="108" baseType="variant">
      <vt:variant>
        <vt:i4>1638407</vt:i4>
      </vt:variant>
      <vt:variant>
        <vt:i4>90</vt:i4>
      </vt:variant>
      <vt:variant>
        <vt:i4>0</vt:i4>
      </vt:variant>
      <vt:variant>
        <vt:i4>5</vt:i4>
      </vt:variant>
      <vt:variant>
        <vt:lpwstr>https://my.rt.ru/vnd_stg/Docs_Test/Forms/DispForm.aspx?ID=9567</vt:lpwstr>
      </vt:variant>
      <vt:variant>
        <vt:lpwstr/>
      </vt:variant>
      <vt:variant>
        <vt:i4>1835010</vt:i4>
      </vt:variant>
      <vt:variant>
        <vt:i4>87</vt:i4>
      </vt:variant>
      <vt:variant>
        <vt:i4>0</vt:i4>
      </vt:variant>
      <vt:variant>
        <vt:i4>5</vt:i4>
      </vt:variant>
      <vt:variant>
        <vt:lpwstr>https://my.rt.ru/vnd_stg/Docs_Test/Forms/DispForm.aspx?ID=8027</vt:lpwstr>
      </vt:variant>
      <vt:variant>
        <vt:lpwstr/>
      </vt:variant>
      <vt:variant>
        <vt:i4>1703949</vt:i4>
      </vt:variant>
      <vt:variant>
        <vt:i4>84</vt:i4>
      </vt:variant>
      <vt:variant>
        <vt:i4>0</vt:i4>
      </vt:variant>
      <vt:variant>
        <vt:i4>5</vt:i4>
      </vt:variant>
      <vt:variant>
        <vt:lpwstr>https://my.rt.ru/vnd_stg/Docs_Test/Forms/DispForm.aspx?ID=11407</vt:lpwstr>
      </vt:variant>
      <vt:variant>
        <vt:lpwstr/>
      </vt:variant>
      <vt:variant>
        <vt:i4>1900553</vt:i4>
      </vt:variant>
      <vt:variant>
        <vt:i4>81</vt:i4>
      </vt:variant>
      <vt:variant>
        <vt:i4>0</vt:i4>
      </vt:variant>
      <vt:variant>
        <vt:i4>5</vt:i4>
      </vt:variant>
      <vt:variant>
        <vt:lpwstr>https://my.rt.ru/vnd_stg/Docs_Test/Forms/DispForm.aspx?ID=8294</vt:lpwstr>
      </vt:variant>
      <vt:variant>
        <vt:lpwstr/>
      </vt:variant>
      <vt:variant>
        <vt:i4>1441799</vt:i4>
      </vt:variant>
      <vt:variant>
        <vt:i4>78</vt:i4>
      </vt:variant>
      <vt:variant>
        <vt:i4>0</vt:i4>
      </vt:variant>
      <vt:variant>
        <vt:i4>5</vt:i4>
      </vt:variant>
      <vt:variant>
        <vt:lpwstr>https://my.rt.ru/vnd_stg/Docs_Test/Forms/DispForm.aspx?ID=9568</vt:lpwstr>
      </vt:variant>
      <vt:variant>
        <vt:lpwstr/>
      </vt:variant>
      <vt:variant>
        <vt:i4>1703945</vt:i4>
      </vt:variant>
      <vt:variant>
        <vt:i4>75</vt:i4>
      </vt:variant>
      <vt:variant>
        <vt:i4>0</vt:i4>
      </vt:variant>
      <vt:variant>
        <vt:i4>5</vt:i4>
      </vt:variant>
      <vt:variant>
        <vt:lpwstr>https://my.rt.ru/vnd_stg/Docs_Test/Forms/DispForm.aspx?ID=10010</vt:lpwstr>
      </vt:variant>
      <vt:variant>
        <vt:lpwstr/>
      </vt:variant>
      <vt:variant>
        <vt:i4>1310774</vt:i4>
      </vt:variant>
      <vt:variant>
        <vt:i4>68</vt:i4>
      </vt:variant>
      <vt:variant>
        <vt:i4>0</vt:i4>
      </vt:variant>
      <vt:variant>
        <vt:i4>5</vt:i4>
      </vt:variant>
      <vt:variant>
        <vt:lpwstr/>
      </vt:variant>
      <vt:variant>
        <vt:lpwstr>_Toc384219002</vt:lpwstr>
      </vt:variant>
      <vt:variant>
        <vt:i4>1310774</vt:i4>
      </vt:variant>
      <vt:variant>
        <vt:i4>62</vt:i4>
      </vt:variant>
      <vt:variant>
        <vt:i4>0</vt:i4>
      </vt:variant>
      <vt:variant>
        <vt:i4>5</vt:i4>
      </vt:variant>
      <vt:variant>
        <vt:lpwstr/>
      </vt:variant>
      <vt:variant>
        <vt:lpwstr>_Toc384219001</vt:lpwstr>
      </vt:variant>
      <vt:variant>
        <vt:i4>1310774</vt:i4>
      </vt:variant>
      <vt:variant>
        <vt:i4>56</vt:i4>
      </vt:variant>
      <vt:variant>
        <vt:i4>0</vt:i4>
      </vt:variant>
      <vt:variant>
        <vt:i4>5</vt:i4>
      </vt:variant>
      <vt:variant>
        <vt:lpwstr/>
      </vt:variant>
      <vt:variant>
        <vt:lpwstr>_Toc384219000</vt:lpwstr>
      </vt:variant>
      <vt:variant>
        <vt:i4>1835071</vt:i4>
      </vt:variant>
      <vt:variant>
        <vt:i4>50</vt:i4>
      </vt:variant>
      <vt:variant>
        <vt:i4>0</vt:i4>
      </vt:variant>
      <vt:variant>
        <vt:i4>5</vt:i4>
      </vt:variant>
      <vt:variant>
        <vt:lpwstr/>
      </vt:variant>
      <vt:variant>
        <vt:lpwstr>_Toc384218999</vt:lpwstr>
      </vt:variant>
      <vt:variant>
        <vt:i4>1835071</vt:i4>
      </vt:variant>
      <vt:variant>
        <vt:i4>44</vt:i4>
      </vt:variant>
      <vt:variant>
        <vt:i4>0</vt:i4>
      </vt:variant>
      <vt:variant>
        <vt:i4>5</vt:i4>
      </vt:variant>
      <vt:variant>
        <vt:lpwstr/>
      </vt:variant>
      <vt:variant>
        <vt:lpwstr>_Toc384218998</vt:lpwstr>
      </vt:variant>
      <vt:variant>
        <vt:i4>1835071</vt:i4>
      </vt:variant>
      <vt:variant>
        <vt:i4>38</vt:i4>
      </vt:variant>
      <vt:variant>
        <vt:i4>0</vt:i4>
      </vt:variant>
      <vt:variant>
        <vt:i4>5</vt:i4>
      </vt:variant>
      <vt:variant>
        <vt:lpwstr/>
      </vt:variant>
      <vt:variant>
        <vt:lpwstr>_Toc384218997</vt:lpwstr>
      </vt:variant>
      <vt:variant>
        <vt:i4>1835071</vt:i4>
      </vt:variant>
      <vt:variant>
        <vt:i4>32</vt:i4>
      </vt:variant>
      <vt:variant>
        <vt:i4>0</vt:i4>
      </vt:variant>
      <vt:variant>
        <vt:i4>5</vt:i4>
      </vt:variant>
      <vt:variant>
        <vt:lpwstr/>
      </vt:variant>
      <vt:variant>
        <vt:lpwstr>_Toc384218996</vt:lpwstr>
      </vt:variant>
      <vt:variant>
        <vt:i4>1835071</vt:i4>
      </vt:variant>
      <vt:variant>
        <vt:i4>26</vt:i4>
      </vt:variant>
      <vt:variant>
        <vt:i4>0</vt:i4>
      </vt:variant>
      <vt:variant>
        <vt:i4>5</vt:i4>
      </vt:variant>
      <vt:variant>
        <vt:lpwstr/>
      </vt:variant>
      <vt:variant>
        <vt:lpwstr>_Toc384218995</vt:lpwstr>
      </vt:variant>
      <vt:variant>
        <vt:i4>1835071</vt:i4>
      </vt:variant>
      <vt:variant>
        <vt:i4>20</vt:i4>
      </vt:variant>
      <vt:variant>
        <vt:i4>0</vt:i4>
      </vt:variant>
      <vt:variant>
        <vt:i4>5</vt:i4>
      </vt:variant>
      <vt:variant>
        <vt:lpwstr/>
      </vt:variant>
      <vt:variant>
        <vt:lpwstr>_Toc384218994</vt:lpwstr>
      </vt:variant>
      <vt:variant>
        <vt:i4>1835071</vt:i4>
      </vt:variant>
      <vt:variant>
        <vt:i4>14</vt:i4>
      </vt:variant>
      <vt:variant>
        <vt:i4>0</vt:i4>
      </vt:variant>
      <vt:variant>
        <vt:i4>5</vt:i4>
      </vt:variant>
      <vt:variant>
        <vt:lpwstr/>
      </vt:variant>
      <vt:variant>
        <vt:lpwstr>_Toc384218993</vt:lpwstr>
      </vt:variant>
      <vt:variant>
        <vt:i4>1835071</vt:i4>
      </vt:variant>
      <vt:variant>
        <vt:i4>8</vt:i4>
      </vt:variant>
      <vt:variant>
        <vt:i4>0</vt:i4>
      </vt:variant>
      <vt:variant>
        <vt:i4>5</vt:i4>
      </vt:variant>
      <vt:variant>
        <vt:lpwstr/>
      </vt:variant>
      <vt:variant>
        <vt:lpwstr>_Toc384218992</vt:lpwstr>
      </vt:variant>
      <vt:variant>
        <vt:i4>1835071</vt:i4>
      </vt:variant>
      <vt:variant>
        <vt:i4>2</vt:i4>
      </vt:variant>
      <vt:variant>
        <vt:i4>0</vt:i4>
      </vt:variant>
      <vt:variant>
        <vt:i4>5</vt:i4>
      </vt:variant>
      <vt:variant>
        <vt:lpwstr/>
      </vt:variant>
      <vt:variant>
        <vt:lpwstr>_Toc384218991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по формированию типовых приложений о оплате труда и о премировании</dc:title>
  <dc:creator>G_Makuhin</dc:creator>
  <cp:lastModifiedBy>Антон Патрикеев</cp:lastModifiedBy>
  <cp:revision>52</cp:revision>
  <cp:lastPrinted>2014-04-02T12:22:00Z</cp:lastPrinted>
  <dcterms:created xsi:type="dcterms:W3CDTF">2014-04-14T10:57:00Z</dcterms:created>
  <dcterms:modified xsi:type="dcterms:W3CDTF">2016-04-02T18:56:00Z</dcterms:modified>
</cp:coreProperties>
</file>